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7033" w14:textId="5ABDEE41" w:rsidR="00DF3ED7" w:rsidRDefault="00DE3A04" w:rsidP="004748AC">
      <w:pPr>
        <w:tabs>
          <w:tab w:val="left" w:pos="4114"/>
        </w:tabs>
        <w:ind w:left="284" w:right="26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8C2447" wp14:editId="3BD42F21">
            <wp:simplePos x="0" y="0"/>
            <wp:positionH relativeFrom="column">
              <wp:posOffset>279400</wp:posOffset>
            </wp:positionH>
            <wp:positionV relativeFrom="paragraph">
              <wp:posOffset>165100</wp:posOffset>
            </wp:positionV>
            <wp:extent cx="609600" cy="692150"/>
            <wp:effectExtent l="0" t="0" r="0" b="0"/>
            <wp:wrapNone/>
            <wp:docPr id="1" name="Obraz 1" descr="logo_sp_59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sp_59[1]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A9DD0" w14:textId="7669FA8D" w:rsidR="00DE3A04" w:rsidRDefault="00DE3A04" w:rsidP="004748AC">
      <w:pPr>
        <w:pStyle w:val="Nagwek"/>
        <w:ind w:left="284" w:right="260"/>
        <w:jc w:val="center"/>
        <w:rPr>
          <w:rFonts w:cstheme="minorHAnsi"/>
          <w:sz w:val="32"/>
          <w:szCs w:val="32"/>
          <w:shd w:val="clear" w:color="auto" w:fill="A8D08D" w:themeFill="accent6" w:themeFillTint="99"/>
        </w:rPr>
      </w:pPr>
    </w:p>
    <w:p w14:paraId="2647B5AC" w14:textId="77777777" w:rsidR="00DE3A04" w:rsidRDefault="00DE3A04" w:rsidP="004748AC">
      <w:pPr>
        <w:pStyle w:val="Nagwek"/>
        <w:ind w:left="284" w:right="260"/>
        <w:jc w:val="center"/>
        <w:rPr>
          <w:rFonts w:cstheme="minorHAnsi"/>
          <w:sz w:val="32"/>
          <w:szCs w:val="32"/>
          <w:shd w:val="clear" w:color="auto" w:fill="A8D08D" w:themeFill="accent6" w:themeFillTint="99"/>
        </w:rPr>
      </w:pPr>
    </w:p>
    <w:p w14:paraId="52ABBC83" w14:textId="562909AE" w:rsidR="007B33E1" w:rsidRPr="008C2661" w:rsidRDefault="0056317A" w:rsidP="004748AC">
      <w:pPr>
        <w:pStyle w:val="Nagwek"/>
        <w:ind w:left="284" w:right="260"/>
        <w:jc w:val="center"/>
        <w:rPr>
          <w:rFonts w:cstheme="minorHAnsi"/>
          <w:b w:val="0"/>
          <w:sz w:val="32"/>
          <w:szCs w:val="32"/>
        </w:rPr>
      </w:pPr>
      <w:r w:rsidRPr="0036575E">
        <w:rPr>
          <w:rFonts w:cstheme="minorHAnsi"/>
          <w:sz w:val="32"/>
          <w:szCs w:val="32"/>
          <w:shd w:val="clear" w:color="auto" w:fill="A8D08D" w:themeFill="accent6" w:themeFillTint="99"/>
        </w:rPr>
        <w:t>Harmonogram zebrań z rodzicami</w:t>
      </w:r>
      <w:r w:rsidR="006A5D9E" w:rsidRPr="0036575E">
        <w:rPr>
          <w:rFonts w:cstheme="minorHAnsi"/>
          <w:b w:val="0"/>
          <w:sz w:val="32"/>
          <w:szCs w:val="32"/>
          <w:shd w:val="clear" w:color="auto" w:fill="A8D08D" w:themeFill="accent6" w:themeFillTint="99"/>
        </w:rPr>
        <w:t xml:space="preserve"> – </w:t>
      </w:r>
      <w:r w:rsidR="005A34C3">
        <w:rPr>
          <w:rFonts w:cstheme="minorHAnsi"/>
          <w:sz w:val="32"/>
          <w:szCs w:val="32"/>
          <w:shd w:val="clear" w:color="auto" w:fill="A8D08D" w:themeFill="accent6" w:themeFillTint="99"/>
        </w:rPr>
        <w:t>maj</w:t>
      </w:r>
      <w:r w:rsidR="006A5D9E" w:rsidRPr="00D94580">
        <w:rPr>
          <w:rFonts w:cstheme="minorHAnsi"/>
          <w:sz w:val="32"/>
          <w:szCs w:val="32"/>
          <w:shd w:val="clear" w:color="auto" w:fill="A8D08D" w:themeFill="accent6" w:themeFillTint="99"/>
        </w:rPr>
        <w:t xml:space="preserve"> 202</w:t>
      </w:r>
      <w:r w:rsidR="00660CD4">
        <w:rPr>
          <w:rFonts w:cstheme="minorHAnsi"/>
          <w:sz w:val="32"/>
          <w:szCs w:val="32"/>
          <w:shd w:val="clear" w:color="auto" w:fill="A8D08D" w:themeFill="accent6" w:themeFillTint="99"/>
        </w:rPr>
        <w:t>3</w:t>
      </w:r>
      <w:r w:rsidR="00BC273E" w:rsidRPr="008C2661">
        <w:rPr>
          <w:rFonts w:cstheme="minorHAnsi"/>
          <w:b w:val="0"/>
          <w:sz w:val="32"/>
          <w:szCs w:val="32"/>
        </w:rPr>
        <w:t xml:space="preserve">  </w:t>
      </w:r>
    </w:p>
    <w:p w14:paraId="33549404" w14:textId="77777777" w:rsidR="00DE3A04" w:rsidRDefault="00DE3A04" w:rsidP="004D6A36">
      <w:pPr>
        <w:pStyle w:val="Nagwek"/>
        <w:ind w:left="284" w:right="260"/>
        <w:jc w:val="left"/>
        <w:rPr>
          <w:rFonts w:cstheme="minorHAnsi"/>
          <w:bCs/>
          <w:color w:val="auto"/>
        </w:rPr>
      </w:pPr>
    </w:p>
    <w:p w14:paraId="197B1131" w14:textId="77777777" w:rsidR="00DE3A04" w:rsidRDefault="00DE3A04" w:rsidP="004D6A36">
      <w:pPr>
        <w:pStyle w:val="Nagwek"/>
        <w:ind w:left="284" w:right="260"/>
        <w:jc w:val="left"/>
        <w:rPr>
          <w:rFonts w:cstheme="minorHAnsi"/>
          <w:bCs/>
          <w:color w:val="auto"/>
        </w:rPr>
      </w:pPr>
    </w:p>
    <w:p w14:paraId="6FB990E6" w14:textId="5F17FA5D" w:rsidR="00966334" w:rsidRDefault="004F545B" w:rsidP="004D6A36">
      <w:pPr>
        <w:pStyle w:val="Nagwek"/>
        <w:ind w:left="284" w:right="260"/>
        <w:jc w:val="left"/>
        <w:rPr>
          <w:rFonts w:cstheme="minorHAnsi"/>
          <w:bCs/>
          <w:color w:val="auto"/>
        </w:rPr>
      </w:pPr>
      <w:r>
        <w:rPr>
          <w:rFonts w:cstheme="minorHAnsi"/>
          <w:bCs/>
          <w:color w:val="auto"/>
        </w:rPr>
        <w:t xml:space="preserve">1. Zebranie </w:t>
      </w:r>
      <w:r w:rsidR="00727DDD">
        <w:rPr>
          <w:rFonts w:cstheme="minorHAnsi"/>
          <w:bCs/>
          <w:color w:val="auto"/>
        </w:rPr>
        <w:t xml:space="preserve">w formule stacjonarnej </w:t>
      </w:r>
    </w:p>
    <w:p w14:paraId="35ECA2D1" w14:textId="77777777" w:rsidR="005A34C3" w:rsidRDefault="005A34C3" w:rsidP="004D6A36">
      <w:pPr>
        <w:pStyle w:val="Nagwek"/>
        <w:ind w:left="284" w:right="260"/>
        <w:jc w:val="left"/>
        <w:rPr>
          <w:rFonts w:cstheme="minorHAnsi"/>
          <w:bCs/>
          <w:color w:val="auto"/>
        </w:rPr>
      </w:pPr>
    </w:p>
    <w:p w14:paraId="4D303CAA" w14:textId="1657B2DC" w:rsidR="004F545B" w:rsidRDefault="004D6A36" w:rsidP="004748AC">
      <w:pPr>
        <w:pStyle w:val="Nagwek"/>
        <w:ind w:left="284" w:right="260"/>
        <w:jc w:val="both"/>
        <w:rPr>
          <w:rFonts w:cstheme="minorHAnsi"/>
          <w:b w:val="0"/>
          <w:bCs/>
        </w:rPr>
      </w:pPr>
      <w:r>
        <w:rPr>
          <w:rFonts w:cstheme="minorHAnsi"/>
          <w:bCs/>
          <w:color w:val="auto"/>
        </w:rPr>
        <w:t xml:space="preserve">2. </w:t>
      </w:r>
      <w:r w:rsidR="0022050F" w:rsidRPr="007B33E1">
        <w:rPr>
          <w:rFonts w:cstheme="minorHAnsi"/>
          <w:bCs/>
          <w:color w:val="auto"/>
        </w:rPr>
        <w:t>Cel i tematyka:</w:t>
      </w:r>
      <w:r w:rsidR="0022050F" w:rsidRPr="007B33E1">
        <w:rPr>
          <w:rFonts w:cstheme="minorHAnsi"/>
          <w:b w:val="0"/>
          <w:bCs/>
          <w:color w:val="auto"/>
        </w:rPr>
        <w:t xml:space="preserve"> </w:t>
      </w:r>
      <w:r w:rsidR="00660CD4">
        <w:rPr>
          <w:rFonts w:cstheme="minorHAnsi"/>
          <w:b w:val="0"/>
          <w:bCs/>
        </w:rPr>
        <w:t>B</w:t>
      </w:r>
      <w:r w:rsidR="00DE3A04">
        <w:rPr>
          <w:rFonts w:cstheme="minorHAnsi"/>
          <w:b w:val="0"/>
          <w:bCs/>
        </w:rPr>
        <w:t>ieżące informacje</w:t>
      </w:r>
      <w:r w:rsidR="00660CD4">
        <w:rPr>
          <w:rFonts w:cstheme="minorHAnsi"/>
          <w:b w:val="0"/>
          <w:bCs/>
        </w:rPr>
        <w:t>: organizacja</w:t>
      </w:r>
      <w:r w:rsidR="005A34C3">
        <w:rPr>
          <w:rFonts w:cstheme="minorHAnsi"/>
          <w:b w:val="0"/>
          <w:bCs/>
        </w:rPr>
        <w:t xml:space="preserve"> klasowego Dnia Dziecka – 01.06.2023</w:t>
      </w:r>
      <w:r w:rsidR="00660CD4">
        <w:rPr>
          <w:rFonts w:cstheme="minorHAnsi"/>
          <w:b w:val="0"/>
          <w:bCs/>
        </w:rPr>
        <w:t xml:space="preserve"> festynu „Złaz 2023”</w:t>
      </w:r>
      <w:r w:rsidR="005A34C3">
        <w:rPr>
          <w:rFonts w:cstheme="minorHAnsi"/>
          <w:b w:val="0"/>
          <w:bCs/>
        </w:rPr>
        <w:t xml:space="preserve"> – 03.06.2023, Szkolnego dnia sportu – 05.06.2023, zakończenia roku szkolnego 2022/2023</w:t>
      </w:r>
    </w:p>
    <w:p w14:paraId="02EB378F" w14:textId="77777777" w:rsidR="0047164A" w:rsidRDefault="0047164A" w:rsidP="00D94580">
      <w:pPr>
        <w:pStyle w:val="Nagwek"/>
        <w:ind w:right="260"/>
        <w:jc w:val="both"/>
        <w:rPr>
          <w:rFonts w:cstheme="minorHAnsi"/>
          <w:b w:val="0"/>
          <w:bCs/>
        </w:rPr>
      </w:pPr>
    </w:p>
    <w:tbl>
      <w:tblPr>
        <w:tblStyle w:val="TableGrid0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5"/>
        <w:gridCol w:w="3270"/>
        <w:gridCol w:w="3969"/>
        <w:gridCol w:w="2409"/>
      </w:tblGrid>
      <w:tr w:rsidR="001B1755" w:rsidRPr="000777E8" w14:paraId="36D12332" w14:textId="77777777" w:rsidTr="005A34C3">
        <w:tc>
          <w:tcPr>
            <w:tcW w:w="10773" w:type="dxa"/>
            <w:gridSpan w:val="4"/>
            <w:shd w:val="clear" w:color="auto" w:fill="A8D08D" w:themeFill="accent6" w:themeFillTint="99"/>
          </w:tcPr>
          <w:p w14:paraId="6A05A809" w14:textId="6AD0E549" w:rsidR="001B1755" w:rsidRPr="005A34C3" w:rsidRDefault="001B1755" w:rsidP="005A34C3">
            <w:pPr>
              <w:pStyle w:val="Nagwek"/>
              <w:ind w:right="260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Termin: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</w:t>
            </w:r>
            <w:r w:rsidR="005A34C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5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.</w:t>
            </w:r>
            <w:r w:rsidR="00660C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0</w:t>
            </w:r>
            <w:r w:rsidR="005A34C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5</w:t>
            </w:r>
            <w:r w:rsidR="00660C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.</w:t>
            </w: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202</w:t>
            </w:r>
            <w:r w:rsidR="00660C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3</w:t>
            </w: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poniedziałek</w:t>
            </w:r>
          </w:p>
        </w:tc>
      </w:tr>
      <w:tr w:rsidR="001B1755" w:rsidRPr="000777E8" w14:paraId="078FEA11" w14:textId="77777777" w:rsidTr="00565BFF">
        <w:tc>
          <w:tcPr>
            <w:tcW w:w="1125" w:type="dxa"/>
            <w:shd w:val="clear" w:color="auto" w:fill="A8D08D" w:themeFill="accent6" w:themeFillTint="99"/>
          </w:tcPr>
          <w:p w14:paraId="65471C0A" w14:textId="77777777" w:rsidR="001B1755" w:rsidRPr="000777E8" w:rsidRDefault="001B1755" w:rsidP="00DC3B40">
            <w:pPr>
              <w:pStyle w:val="Nagwek"/>
              <w:ind w:left="284" w:right="26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k</w:t>
            </w: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l.</w:t>
            </w:r>
          </w:p>
        </w:tc>
        <w:tc>
          <w:tcPr>
            <w:tcW w:w="3270" w:type="dxa"/>
            <w:shd w:val="clear" w:color="auto" w:fill="A8D08D" w:themeFill="accent6" w:themeFillTint="99"/>
          </w:tcPr>
          <w:p w14:paraId="3DC9D05B" w14:textId="77777777" w:rsidR="001B1755" w:rsidRPr="000777E8" w:rsidRDefault="001B1755" w:rsidP="00DC3B40">
            <w:pPr>
              <w:pStyle w:val="Nagwek"/>
              <w:ind w:left="284" w:right="26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wychowawca 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14:paraId="42545992" w14:textId="7CB0E392" w:rsidR="001B1755" w:rsidRPr="000777E8" w:rsidRDefault="001B1755" w:rsidP="6BFA939D">
            <w:pPr>
              <w:pStyle w:val="Nagwek"/>
              <w:ind w:left="284" w:right="260"/>
              <w:jc w:val="lef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6BFA939D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7D676BCE" w14:textId="7960407D" w:rsidR="001B1755" w:rsidRDefault="005A34C3" w:rsidP="6BFA939D">
            <w:pPr>
              <w:pStyle w:val="Nagwek"/>
              <w:ind w:left="284" w:right="260"/>
              <w:jc w:val="lef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g</w:t>
            </w:r>
            <w:r w:rsidRPr="6BFA939D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odzina</w:t>
            </w:r>
          </w:p>
        </w:tc>
      </w:tr>
      <w:tr w:rsidR="005A34C3" w:rsidRPr="000777E8" w14:paraId="12EBB620" w14:textId="77777777" w:rsidTr="00565BFF">
        <w:tc>
          <w:tcPr>
            <w:tcW w:w="1125" w:type="dxa"/>
            <w:shd w:val="clear" w:color="auto" w:fill="auto"/>
          </w:tcPr>
          <w:p w14:paraId="308B6D63" w14:textId="77777777" w:rsidR="005A34C3" w:rsidRPr="000777E8" w:rsidRDefault="005A34C3" w:rsidP="005A34C3">
            <w:pPr>
              <w:pStyle w:val="Nagwek"/>
              <w:ind w:right="2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77E8">
              <w:rPr>
                <w:rFonts w:asciiTheme="minorHAnsi" w:hAnsiTheme="minorHAnsi" w:cstheme="minorHAnsi"/>
                <w:sz w:val="28"/>
                <w:szCs w:val="28"/>
              </w:rPr>
              <w:t>1b</w:t>
            </w:r>
          </w:p>
        </w:tc>
        <w:tc>
          <w:tcPr>
            <w:tcW w:w="3270" w:type="dxa"/>
            <w:shd w:val="clear" w:color="auto" w:fill="auto"/>
          </w:tcPr>
          <w:p w14:paraId="457BF08F" w14:textId="77777777" w:rsidR="005A34C3" w:rsidRPr="006409F3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M. Brzóska </w:t>
            </w:r>
          </w:p>
        </w:tc>
        <w:tc>
          <w:tcPr>
            <w:tcW w:w="3969" w:type="dxa"/>
            <w:shd w:val="clear" w:color="auto" w:fill="auto"/>
          </w:tcPr>
          <w:p w14:paraId="2051A957" w14:textId="77777777" w:rsidR="005A34C3" w:rsidRPr="00183D6E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106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– </w:t>
            </w:r>
            <w:r w:rsidRPr="000777E8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wejście główne</w:t>
            </w: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41C8F396" w14:textId="0CDE1DA3" w:rsidR="005A34C3" w:rsidRPr="00DA1BB9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Bidi"/>
                <w:b w:val="0"/>
                <w:color w:val="auto"/>
                <w:sz w:val="28"/>
                <w:szCs w:val="28"/>
              </w:rPr>
            </w:pPr>
            <w:r w:rsidRPr="003272BE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17.00</w:t>
            </w:r>
          </w:p>
        </w:tc>
      </w:tr>
      <w:tr w:rsidR="005A34C3" w:rsidRPr="000777E8" w14:paraId="1557CB34" w14:textId="77777777" w:rsidTr="00565BFF">
        <w:tc>
          <w:tcPr>
            <w:tcW w:w="1125" w:type="dxa"/>
            <w:shd w:val="clear" w:color="auto" w:fill="auto"/>
          </w:tcPr>
          <w:p w14:paraId="1D3E3C17" w14:textId="77777777" w:rsidR="005A34C3" w:rsidRPr="000777E8" w:rsidRDefault="005A34C3" w:rsidP="005A34C3">
            <w:pPr>
              <w:pStyle w:val="Nagwek"/>
              <w:ind w:right="2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77E8">
              <w:rPr>
                <w:rFonts w:asciiTheme="minorHAnsi" w:hAnsiTheme="minorHAnsi" w:cstheme="minorHAnsi"/>
                <w:sz w:val="28"/>
                <w:szCs w:val="28"/>
              </w:rPr>
              <w:t>1c</w:t>
            </w:r>
          </w:p>
        </w:tc>
        <w:tc>
          <w:tcPr>
            <w:tcW w:w="3270" w:type="dxa"/>
            <w:shd w:val="clear" w:color="auto" w:fill="auto"/>
          </w:tcPr>
          <w:p w14:paraId="2D155B1F" w14:textId="77777777" w:rsidR="005A34C3" w:rsidRPr="006409F3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P. Bugajewska </w:t>
            </w:r>
          </w:p>
        </w:tc>
        <w:tc>
          <w:tcPr>
            <w:tcW w:w="3969" w:type="dxa"/>
            <w:shd w:val="clear" w:color="auto" w:fill="auto"/>
          </w:tcPr>
          <w:p w14:paraId="19FEC6A5" w14:textId="5D823EB1" w:rsidR="005A34C3" w:rsidRPr="00183D6E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C3335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007 </w:t>
            </w:r>
            <w:r w:rsidRPr="00C33358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- wejście od strony boiska</w:t>
            </w:r>
            <w:r w:rsidRPr="00C3335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2A3D3EC" w14:textId="4023BE39" w:rsidR="005A34C3" w:rsidRPr="00DA1BB9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Bidi"/>
                <w:b w:val="0"/>
                <w:color w:val="auto"/>
                <w:sz w:val="28"/>
                <w:szCs w:val="28"/>
              </w:rPr>
            </w:pPr>
            <w:r w:rsidRPr="003272BE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17.00</w:t>
            </w:r>
          </w:p>
        </w:tc>
      </w:tr>
      <w:tr w:rsidR="005A34C3" w:rsidRPr="000777E8" w14:paraId="5A95D262" w14:textId="77777777" w:rsidTr="00565BFF">
        <w:tc>
          <w:tcPr>
            <w:tcW w:w="1125" w:type="dxa"/>
            <w:shd w:val="clear" w:color="auto" w:fill="auto"/>
          </w:tcPr>
          <w:p w14:paraId="3FB16026" w14:textId="77777777" w:rsidR="005A34C3" w:rsidRPr="000777E8" w:rsidRDefault="005A34C3" w:rsidP="005A34C3">
            <w:pPr>
              <w:pStyle w:val="Nagwek"/>
              <w:ind w:right="2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77E8">
              <w:rPr>
                <w:rFonts w:asciiTheme="minorHAnsi" w:hAnsiTheme="minorHAnsi" w:cstheme="minorHAnsi"/>
                <w:sz w:val="28"/>
                <w:szCs w:val="28"/>
              </w:rPr>
              <w:t>2c</w:t>
            </w:r>
          </w:p>
        </w:tc>
        <w:tc>
          <w:tcPr>
            <w:tcW w:w="3270" w:type="dxa"/>
            <w:shd w:val="clear" w:color="auto" w:fill="auto"/>
          </w:tcPr>
          <w:p w14:paraId="616FB0FA" w14:textId="77777777" w:rsidR="005A34C3" w:rsidRPr="006409F3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I. Misztal </w:t>
            </w:r>
          </w:p>
        </w:tc>
        <w:tc>
          <w:tcPr>
            <w:tcW w:w="3969" w:type="dxa"/>
            <w:shd w:val="clear" w:color="auto" w:fill="auto"/>
          </w:tcPr>
          <w:p w14:paraId="04511B89" w14:textId="7CCA99A1" w:rsidR="005A34C3" w:rsidRPr="000777E8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C3335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105</w:t>
            </w:r>
            <w:r w:rsidRPr="00C33358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– wejście główne</w:t>
            </w:r>
          </w:p>
        </w:tc>
        <w:tc>
          <w:tcPr>
            <w:tcW w:w="2409" w:type="dxa"/>
            <w:shd w:val="clear" w:color="auto" w:fill="auto"/>
          </w:tcPr>
          <w:p w14:paraId="0E27B00A" w14:textId="3645598A" w:rsidR="005A34C3" w:rsidRPr="00DA1BB9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Bidi"/>
                <w:b w:val="0"/>
                <w:color w:val="auto"/>
                <w:sz w:val="28"/>
                <w:szCs w:val="28"/>
              </w:rPr>
            </w:pPr>
            <w:r w:rsidRPr="003272BE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17.00</w:t>
            </w:r>
          </w:p>
        </w:tc>
      </w:tr>
      <w:tr w:rsidR="005A34C3" w:rsidRPr="000777E8" w14:paraId="288C20A7" w14:textId="77777777" w:rsidTr="00565BFF">
        <w:tc>
          <w:tcPr>
            <w:tcW w:w="1125" w:type="dxa"/>
            <w:shd w:val="clear" w:color="auto" w:fill="auto"/>
          </w:tcPr>
          <w:p w14:paraId="3031AA04" w14:textId="77777777" w:rsidR="005A34C3" w:rsidRPr="000777E8" w:rsidRDefault="005A34C3" w:rsidP="005A34C3">
            <w:pPr>
              <w:pStyle w:val="Nagwek"/>
              <w:ind w:right="2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77E8">
              <w:rPr>
                <w:rFonts w:asciiTheme="minorHAnsi" w:hAnsiTheme="minorHAnsi" w:cstheme="minorHAnsi"/>
                <w:sz w:val="28"/>
                <w:szCs w:val="28"/>
              </w:rPr>
              <w:t>3b</w:t>
            </w:r>
          </w:p>
        </w:tc>
        <w:tc>
          <w:tcPr>
            <w:tcW w:w="3270" w:type="dxa"/>
            <w:shd w:val="clear" w:color="auto" w:fill="auto"/>
          </w:tcPr>
          <w:p w14:paraId="6244F6BF" w14:textId="77777777" w:rsidR="005A34C3" w:rsidRPr="006409F3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E. Janyst </w:t>
            </w:r>
          </w:p>
        </w:tc>
        <w:tc>
          <w:tcPr>
            <w:tcW w:w="3969" w:type="dxa"/>
            <w:shd w:val="clear" w:color="auto" w:fill="auto"/>
          </w:tcPr>
          <w:p w14:paraId="2228F826" w14:textId="0374BEC3" w:rsidR="005A34C3" w:rsidRPr="000777E8" w:rsidRDefault="005A34C3" w:rsidP="005A34C3">
            <w:pPr>
              <w:pStyle w:val="Nagwek"/>
              <w:ind w:right="260"/>
              <w:jc w:val="left"/>
            </w:pPr>
            <w:r w:rsidRPr="00C3335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104 – </w:t>
            </w:r>
            <w:r w:rsidRPr="00C33358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wejście główne</w:t>
            </w:r>
          </w:p>
        </w:tc>
        <w:tc>
          <w:tcPr>
            <w:tcW w:w="2409" w:type="dxa"/>
            <w:shd w:val="clear" w:color="auto" w:fill="auto"/>
          </w:tcPr>
          <w:p w14:paraId="60061E4C" w14:textId="21F63D63" w:rsidR="005A34C3" w:rsidRPr="00DA1BB9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Bidi"/>
                <w:b w:val="0"/>
                <w:color w:val="auto"/>
                <w:sz w:val="28"/>
                <w:szCs w:val="28"/>
              </w:rPr>
            </w:pPr>
            <w:r w:rsidRPr="003272BE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17.</w:t>
            </w:r>
            <w:r w:rsidR="00072A3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1</w:t>
            </w:r>
            <w:r w:rsidRPr="003272BE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0</w:t>
            </w:r>
          </w:p>
        </w:tc>
      </w:tr>
      <w:tr w:rsidR="005A34C3" w:rsidRPr="000777E8" w14:paraId="719B6379" w14:textId="77777777" w:rsidTr="00565BFF">
        <w:tc>
          <w:tcPr>
            <w:tcW w:w="1125" w:type="dxa"/>
            <w:shd w:val="clear" w:color="auto" w:fill="auto"/>
          </w:tcPr>
          <w:p w14:paraId="569948B3" w14:textId="77777777" w:rsidR="005A34C3" w:rsidRPr="000777E8" w:rsidRDefault="005A34C3" w:rsidP="005A34C3">
            <w:pPr>
              <w:pStyle w:val="Nagwek"/>
              <w:ind w:right="260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777E8">
              <w:rPr>
                <w:rFonts w:asciiTheme="minorHAnsi" w:hAnsiTheme="minorHAnsi" w:cstheme="minorHAnsi"/>
                <w:sz w:val="28"/>
                <w:szCs w:val="28"/>
              </w:rPr>
              <w:t>3c</w:t>
            </w:r>
          </w:p>
        </w:tc>
        <w:tc>
          <w:tcPr>
            <w:tcW w:w="3270" w:type="dxa"/>
            <w:shd w:val="clear" w:color="auto" w:fill="auto"/>
          </w:tcPr>
          <w:p w14:paraId="511A8487" w14:textId="77777777" w:rsidR="005A34C3" w:rsidRPr="006409F3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E. Hnat</w:t>
            </w:r>
          </w:p>
        </w:tc>
        <w:tc>
          <w:tcPr>
            <w:tcW w:w="3969" w:type="dxa"/>
            <w:shd w:val="clear" w:color="auto" w:fill="auto"/>
          </w:tcPr>
          <w:p w14:paraId="784E03AF" w14:textId="18E06F84" w:rsidR="005A34C3" w:rsidRPr="000777E8" w:rsidRDefault="005A34C3" w:rsidP="005A34C3">
            <w:pPr>
              <w:pStyle w:val="Nagwek"/>
              <w:ind w:right="260"/>
              <w:jc w:val="left"/>
            </w:pPr>
            <w:r w:rsidRPr="00C3335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008 </w:t>
            </w:r>
            <w:r w:rsidRPr="00C33358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- wejście od strony boiska</w:t>
            </w:r>
          </w:p>
        </w:tc>
        <w:tc>
          <w:tcPr>
            <w:tcW w:w="2409" w:type="dxa"/>
            <w:shd w:val="clear" w:color="auto" w:fill="auto"/>
          </w:tcPr>
          <w:p w14:paraId="44EAFD9C" w14:textId="2402AB9E" w:rsidR="005A34C3" w:rsidRPr="00DA1BB9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Bidi"/>
                <w:b w:val="0"/>
                <w:color w:val="auto"/>
                <w:sz w:val="28"/>
                <w:szCs w:val="28"/>
              </w:rPr>
            </w:pPr>
            <w:r w:rsidRPr="003272BE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17.00</w:t>
            </w:r>
          </w:p>
        </w:tc>
      </w:tr>
      <w:tr w:rsidR="00660CD4" w:rsidRPr="000777E8" w14:paraId="5BEA81DC" w14:textId="77777777" w:rsidTr="005A34C3">
        <w:tc>
          <w:tcPr>
            <w:tcW w:w="10773" w:type="dxa"/>
            <w:gridSpan w:val="4"/>
            <w:shd w:val="clear" w:color="auto" w:fill="A8D08D" w:themeFill="accent6" w:themeFillTint="99"/>
          </w:tcPr>
          <w:p w14:paraId="52B3C29D" w14:textId="28E16AF4" w:rsidR="00660CD4" w:rsidRPr="005A34C3" w:rsidRDefault="00660CD4" w:rsidP="005A34C3">
            <w:pPr>
              <w:pStyle w:val="Nagwek"/>
              <w:ind w:left="284" w:right="260"/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6BFA939D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Termin: 1</w:t>
            </w:r>
            <w:r w:rsidR="005A34C3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6</w:t>
            </w:r>
            <w:r w:rsidRPr="6BFA939D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0</w:t>
            </w:r>
            <w:r w:rsidR="005A34C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5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.</w:t>
            </w: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202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3</w:t>
            </w: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Pr="6BFA939D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– wtorek </w:t>
            </w:r>
          </w:p>
        </w:tc>
      </w:tr>
      <w:tr w:rsidR="005A34C3" w:rsidRPr="000777E8" w14:paraId="0C9BA3D9" w14:textId="77777777" w:rsidTr="00565BFF">
        <w:tc>
          <w:tcPr>
            <w:tcW w:w="1125" w:type="dxa"/>
            <w:shd w:val="clear" w:color="auto" w:fill="A8D08D" w:themeFill="accent6" w:themeFillTint="99"/>
          </w:tcPr>
          <w:p w14:paraId="79933114" w14:textId="77777777" w:rsidR="005A34C3" w:rsidRPr="000777E8" w:rsidRDefault="005A34C3" w:rsidP="005A34C3">
            <w:pPr>
              <w:pStyle w:val="Nagwek"/>
              <w:ind w:left="284" w:right="26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k</w:t>
            </w: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l.</w:t>
            </w:r>
          </w:p>
        </w:tc>
        <w:tc>
          <w:tcPr>
            <w:tcW w:w="3270" w:type="dxa"/>
            <w:shd w:val="clear" w:color="auto" w:fill="A8D08D" w:themeFill="accent6" w:themeFillTint="99"/>
          </w:tcPr>
          <w:p w14:paraId="1B65D93A" w14:textId="77777777" w:rsidR="005A34C3" w:rsidRPr="000777E8" w:rsidRDefault="005A34C3" w:rsidP="005A34C3">
            <w:pPr>
              <w:pStyle w:val="Nagwek"/>
              <w:ind w:left="284" w:right="26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wychowawca 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14:paraId="364AAA54" w14:textId="46735501" w:rsidR="005A34C3" w:rsidRPr="000777E8" w:rsidRDefault="005A34C3" w:rsidP="005A34C3">
            <w:pPr>
              <w:pStyle w:val="Nagwek"/>
              <w:ind w:left="284" w:right="260"/>
              <w:jc w:val="lef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6BFA939D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1232A011" w14:textId="0BAD1B0D" w:rsidR="005A34C3" w:rsidRDefault="005A34C3" w:rsidP="005A34C3">
            <w:pPr>
              <w:pStyle w:val="Nagwek"/>
              <w:ind w:left="284" w:right="260"/>
              <w:jc w:val="lef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g</w:t>
            </w:r>
            <w:r w:rsidRPr="6BFA939D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odzina</w:t>
            </w:r>
          </w:p>
        </w:tc>
      </w:tr>
      <w:tr w:rsidR="005A34C3" w:rsidRPr="000777E8" w14:paraId="17E0D6C6" w14:textId="77777777" w:rsidTr="00565BFF">
        <w:tc>
          <w:tcPr>
            <w:tcW w:w="1125" w:type="dxa"/>
            <w:shd w:val="clear" w:color="auto" w:fill="auto"/>
          </w:tcPr>
          <w:p w14:paraId="586C2177" w14:textId="77EC65AD" w:rsidR="005A34C3" w:rsidRPr="005730D9" w:rsidRDefault="005A34C3" w:rsidP="005A34C3">
            <w:pPr>
              <w:pStyle w:val="Nagwek"/>
              <w:ind w:right="260"/>
              <w:jc w:val="center"/>
              <w:rPr>
                <w:rFonts w:cstheme="minorHAnsi"/>
                <w:szCs w:val="24"/>
              </w:rPr>
            </w:pPr>
            <w:r w:rsidRPr="7FA38A89">
              <w:rPr>
                <w:rFonts w:asciiTheme="minorHAnsi" w:hAnsiTheme="minorHAnsi" w:cstheme="minorBidi"/>
                <w:color w:val="auto"/>
                <w:szCs w:val="24"/>
              </w:rPr>
              <w:t>Gr.0a</w:t>
            </w:r>
          </w:p>
        </w:tc>
        <w:tc>
          <w:tcPr>
            <w:tcW w:w="3270" w:type="dxa"/>
            <w:shd w:val="clear" w:color="auto" w:fill="auto"/>
          </w:tcPr>
          <w:p w14:paraId="79028B7D" w14:textId="43059E20" w:rsidR="005A34C3" w:rsidRPr="006409F3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1B1755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L. Grala, </w:t>
            </w: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K. Wiszniewska </w:t>
            </w:r>
            <w:r w:rsidRPr="001B1755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61C7F0CE" w14:textId="49900A44" w:rsidR="005A34C3" w:rsidRPr="000777E8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C3335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013 - </w:t>
            </w:r>
            <w:r w:rsidRPr="00C33358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wejście od strony boiska</w:t>
            </w:r>
          </w:p>
        </w:tc>
        <w:tc>
          <w:tcPr>
            <w:tcW w:w="2409" w:type="dxa"/>
            <w:shd w:val="clear" w:color="auto" w:fill="auto"/>
          </w:tcPr>
          <w:p w14:paraId="3DEEC669" w14:textId="35E6A7F9" w:rsidR="005A34C3" w:rsidRPr="00DA1BB9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Bidi"/>
                <w:b w:val="0"/>
                <w:color w:val="auto"/>
                <w:sz w:val="28"/>
                <w:szCs w:val="28"/>
              </w:rPr>
            </w:pPr>
            <w:r w:rsidRPr="6BFA939D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17.00</w:t>
            </w:r>
          </w:p>
        </w:tc>
      </w:tr>
      <w:tr w:rsidR="005A34C3" w:rsidRPr="000777E8" w14:paraId="04D58AA3" w14:textId="77777777" w:rsidTr="00565BFF">
        <w:tc>
          <w:tcPr>
            <w:tcW w:w="1125" w:type="dxa"/>
            <w:shd w:val="clear" w:color="auto" w:fill="auto"/>
          </w:tcPr>
          <w:p w14:paraId="6E2DD082" w14:textId="3C373E7F" w:rsidR="005A34C3" w:rsidRDefault="005A34C3" w:rsidP="005A34C3">
            <w:pPr>
              <w:pStyle w:val="Nagwek"/>
              <w:ind w:right="26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1a</w:t>
            </w:r>
          </w:p>
        </w:tc>
        <w:tc>
          <w:tcPr>
            <w:tcW w:w="3270" w:type="dxa"/>
            <w:shd w:val="clear" w:color="auto" w:fill="auto"/>
          </w:tcPr>
          <w:p w14:paraId="6EA50C40" w14:textId="2E65580E" w:rsidR="005A34C3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P. Jastrzębska</w:t>
            </w:r>
          </w:p>
        </w:tc>
        <w:tc>
          <w:tcPr>
            <w:tcW w:w="3969" w:type="dxa"/>
            <w:shd w:val="clear" w:color="auto" w:fill="auto"/>
          </w:tcPr>
          <w:p w14:paraId="4CD3EB5C" w14:textId="00EFDF04" w:rsidR="005A34C3" w:rsidRPr="000777E8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105 – </w:t>
            </w:r>
            <w:r w:rsidRPr="000777E8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wejście główne</w:t>
            </w:r>
          </w:p>
        </w:tc>
        <w:tc>
          <w:tcPr>
            <w:tcW w:w="2409" w:type="dxa"/>
            <w:shd w:val="clear" w:color="auto" w:fill="auto"/>
          </w:tcPr>
          <w:p w14:paraId="78F908DA" w14:textId="0D4B4C56" w:rsidR="005A34C3" w:rsidRPr="6BFA939D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6BFA939D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17.00</w:t>
            </w:r>
          </w:p>
        </w:tc>
      </w:tr>
      <w:tr w:rsidR="005A34C3" w:rsidRPr="000777E8" w14:paraId="17BDE617" w14:textId="77777777" w:rsidTr="00565BFF">
        <w:tc>
          <w:tcPr>
            <w:tcW w:w="1125" w:type="dxa"/>
            <w:shd w:val="clear" w:color="auto" w:fill="auto"/>
          </w:tcPr>
          <w:p w14:paraId="7576EB0D" w14:textId="77777777" w:rsidR="005A34C3" w:rsidRPr="005730D9" w:rsidRDefault="005A34C3" w:rsidP="005A34C3">
            <w:pPr>
              <w:pStyle w:val="Nagwek"/>
              <w:ind w:right="26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2b</w:t>
            </w:r>
          </w:p>
        </w:tc>
        <w:tc>
          <w:tcPr>
            <w:tcW w:w="3270" w:type="dxa"/>
            <w:shd w:val="clear" w:color="auto" w:fill="auto"/>
          </w:tcPr>
          <w:p w14:paraId="7C27F84F" w14:textId="77777777" w:rsidR="005A34C3" w:rsidRPr="006409F3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D. Borowska</w:t>
            </w:r>
          </w:p>
        </w:tc>
        <w:tc>
          <w:tcPr>
            <w:tcW w:w="3969" w:type="dxa"/>
            <w:shd w:val="clear" w:color="auto" w:fill="auto"/>
          </w:tcPr>
          <w:p w14:paraId="20C64237" w14:textId="77777777" w:rsidR="005A34C3" w:rsidRPr="000777E8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104 – </w:t>
            </w:r>
            <w:r w:rsidRPr="000777E8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wejście główne</w:t>
            </w:r>
          </w:p>
        </w:tc>
        <w:tc>
          <w:tcPr>
            <w:tcW w:w="2409" w:type="dxa"/>
            <w:shd w:val="clear" w:color="auto" w:fill="auto"/>
          </w:tcPr>
          <w:p w14:paraId="45FB0818" w14:textId="78147D68" w:rsidR="005A34C3" w:rsidRPr="00DA1BB9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Bidi"/>
                <w:b w:val="0"/>
                <w:color w:val="auto"/>
                <w:sz w:val="28"/>
                <w:szCs w:val="28"/>
              </w:rPr>
            </w:pPr>
            <w:r w:rsidRPr="003272BE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17.00</w:t>
            </w:r>
          </w:p>
        </w:tc>
      </w:tr>
      <w:tr w:rsidR="005A34C3" w:rsidRPr="000777E8" w14:paraId="7DFC1381" w14:textId="77777777" w:rsidTr="00565BFF">
        <w:tc>
          <w:tcPr>
            <w:tcW w:w="1125" w:type="dxa"/>
            <w:shd w:val="clear" w:color="auto" w:fill="auto"/>
          </w:tcPr>
          <w:p w14:paraId="59CD5FFD" w14:textId="77777777" w:rsidR="005A34C3" w:rsidRPr="005730D9" w:rsidRDefault="005A34C3" w:rsidP="005A34C3">
            <w:pPr>
              <w:pStyle w:val="Nagwek"/>
              <w:ind w:right="26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2d</w:t>
            </w:r>
          </w:p>
        </w:tc>
        <w:tc>
          <w:tcPr>
            <w:tcW w:w="3270" w:type="dxa"/>
            <w:shd w:val="clear" w:color="auto" w:fill="auto"/>
          </w:tcPr>
          <w:p w14:paraId="5F10E356" w14:textId="77777777" w:rsidR="005A34C3" w:rsidRPr="006409F3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U. Lepsza - Lidke</w:t>
            </w:r>
          </w:p>
        </w:tc>
        <w:tc>
          <w:tcPr>
            <w:tcW w:w="3969" w:type="dxa"/>
            <w:shd w:val="clear" w:color="auto" w:fill="auto"/>
          </w:tcPr>
          <w:p w14:paraId="4533D2ED" w14:textId="77777777" w:rsidR="005A34C3" w:rsidRPr="000777E8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007 </w:t>
            </w:r>
            <w:r w:rsidRPr="000777E8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– wejście od strony boiska</w:t>
            </w:r>
          </w:p>
        </w:tc>
        <w:tc>
          <w:tcPr>
            <w:tcW w:w="2409" w:type="dxa"/>
            <w:shd w:val="clear" w:color="auto" w:fill="auto"/>
          </w:tcPr>
          <w:p w14:paraId="049F31CB" w14:textId="5F878A7B" w:rsidR="005A34C3" w:rsidRPr="00DA1BB9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Bidi"/>
                <w:b w:val="0"/>
                <w:color w:val="auto"/>
                <w:sz w:val="28"/>
                <w:szCs w:val="28"/>
              </w:rPr>
            </w:pPr>
            <w:r w:rsidRPr="003272BE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17.00</w:t>
            </w:r>
          </w:p>
        </w:tc>
      </w:tr>
      <w:tr w:rsidR="005A34C3" w:rsidRPr="000777E8" w14:paraId="2B45F6D4" w14:textId="77777777" w:rsidTr="00565BFF">
        <w:tc>
          <w:tcPr>
            <w:tcW w:w="1125" w:type="dxa"/>
            <w:shd w:val="clear" w:color="auto" w:fill="auto"/>
          </w:tcPr>
          <w:p w14:paraId="74482CC4" w14:textId="77777777" w:rsidR="005A34C3" w:rsidRPr="000777E8" w:rsidRDefault="005A34C3" w:rsidP="005A34C3">
            <w:pPr>
              <w:pStyle w:val="Nagwek"/>
              <w:ind w:right="2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77E8">
              <w:rPr>
                <w:rFonts w:asciiTheme="minorHAnsi" w:hAnsiTheme="minorHAnsi" w:cstheme="minorHAnsi"/>
                <w:sz w:val="28"/>
                <w:szCs w:val="28"/>
              </w:rPr>
              <w:t>3a</w:t>
            </w:r>
          </w:p>
        </w:tc>
        <w:tc>
          <w:tcPr>
            <w:tcW w:w="3270" w:type="dxa"/>
            <w:shd w:val="clear" w:color="auto" w:fill="auto"/>
          </w:tcPr>
          <w:p w14:paraId="03EBAA26" w14:textId="77777777" w:rsidR="005A34C3" w:rsidRPr="006409F3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M. Żugaj</w:t>
            </w:r>
          </w:p>
        </w:tc>
        <w:tc>
          <w:tcPr>
            <w:tcW w:w="3969" w:type="dxa"/>
            <w:shd w:val="clear" w:color="auto" w:fill="auto"/>
          </w:tcPr>
          <w:p w14:paraId="43C0C50B" w14:textId="4955626E" w:rsidR="005A34C3" w:rsidRPr="000777E8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C3335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106</w:t>
            </w:r>
            <w:r w:rsidRPr="00C33358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</w:t>
            </w:r>
            <w:r w:rsidRPr="00C3335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– </w:t>
            </w:r>
            <w:r w:rsidRPr="00C33358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wejście główne</w:t>
            </w:r>
          </w:p>
        </w:tc>
        <w:tc>
          <w:tcPr>
            <w:tcW w:w="2409" w:type="dxa"/>
            <w:shd w:val="clear" w:color="auto" w:fill="auto"/>
          </w:tcPr>
          <w:p w14:paraId="53128261" w14:textId="23A93AC6" w:rsidR="005A34C3" w:rsidRPr="00DA1BB9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Bidi"/>
                <w:b w:val="0"/>
                <w:color w:val="auto"/>
                <w:sz w:val="28"/>
                <w:szCs w:val="28"/>
              </w:rPr>
            </w:pPr>
            <w:r w:rsidRPr="003272BE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17.00</w:t>
            </w:r>
          </w:p>
        </w:tc>
      </w:tr>
      <w:tr w:rsidR="005A34C3" w:rsidRPr="000777E8" w14:paraId="2C58DB9C" w14:textId="77777777" w:rsidTr="00565BFF">
        <w:tc>
          <w:tcPr>
            <w:tcW w:w="1125" w:type="dxa"/>
            <w:shd w:val="clear" w:color="auto" w:fill="auto"/>
          </w:tcPr>
          <w:p w14:paraId="4C3A51B4" w14:textId="77777777" w:rsidR="005A34C3" w:rsidRPr="000777E8" w:rsidRDefault="005A34C3" w:rsidP="005A34C3">
            <w:pPr>
              <w:pStyle w:val="Nagwek"/>
              <w:ind w:right="260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cstheme="minorHAnsi"/>
                <w:szCs w:val="24"/>
              </w:rPr>
              <w:t>3d</w:t>
            </w:r>
          </w:p>
        </w:tc>
        <w:tc>
          <w:tcPr>
            <w:tcW w:w="3270" w:type="dxa"/>
            <w:shd w:val="clear" w:color="auto" w:fill="auto"/>
          </w:tcPr>
          <w:p w14:paraId="3DFE0E72" w14:textId="77777777" w:rsidR="005A34C3" w:rsidRPr="006409F3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K. Żarkowska </w:t>
            </w:r>
          </w:p>
        </w:tc>
        <w:tc>
          <w:tcPr>
            <w:tcW w:w="3969" w:type="dxa"/>
            <w:shd w:val="clear" w:color="auto" w:fill="auto"/>
          </w:tcPr>
          <w:p w14:paraId="0C53BCA2" w14:textId="77777777" w:rsidR="005A34C3" w:rsidRPr="00183D6E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009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Pr="00AD06E2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</w:t>
            </w:r>
            <w:r w:rsidRPr="000777E8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wejście od strony boiska</w:t>
            </w:r>
          </w:p>
        </w:tc>
        <w:tc>
          <w:tcPr>
            <w:tcW w:w="2409" w:type="dxa"/>
            <w:shd w:val="clear" w:color="auto" w:fill="auto"/>
          </w:tcPr>
          <w:p w14:paraId="62486C05" w14:textId="7D61C560" w:rsidR="005A34C3" w:rsidRPr="00DA1BB9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Bidi"/>
                <w:b w:val="0"/>
                <w:color w:val="auto"/>
                <w:sz w:val="28"/>
                <w:szCs w:val="28"/>
              </w:rPr>
            </w:pPr>
            <w:r w:rsidRPr="003272BE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17.00</w:t>
            </w:r>
          </w:p>
        </w:tc>
      </w:tr>
      <w:tr w:rsidR="005A34C3" w:rsidRPr="000777E8" w14:paraId="637B60B6" w14:textId="77777777" w:rsidTr="00565BFF">
        <w:tc>
          <w:tcPr>
            <w:tcW w:w="1125" w:type="dxa"/>
          </w:tcPr>
          <w:p w14:paraId="66B6D663" w14:textId="77777777" w:rsidR="005A34C3" w:rsidRPr="005730D9" w:rsidRDefault="005A34C3" w:rsidP="005A34C3">
            <w:pPr>
              <w:pStyle w:val="Nagwek"/>
              <w:ind w:right="26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1d</w:t>
            </w:r>
          </w:p>
        </w:tc>
        <w:tc>
          <w:tcPr>
            <w:tcW w:w="3270" w:type="dxa"/>
          </w:tcPr>
          <w:p w14:paraId="0F4B6EF8" w14:textId="77777777" w:rsidR="005A34C3" w:rsidRPr="006409F3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A. Gierlik </w:t>
            </w:r>
          </w:p>
        </w:tc>
        <w:tc>
          <w:tcPr>
            <w:tcW w:w="3969" w:type="dxa"/>
          </w:tcPr>
          <w:p w14:paraId="5BECD78A" w14:textId="77777777" w:rsidR="005A34C3" w:rsidRPr="00183D6E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103 – </w:t>
            </w:r>
            <w:r w:rsidRPr="000777E8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wejście główne</w:t>
            </w: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2815B2DC" w14:textId="1F42BC84" w:rsidR="005A34C3" w:rsidRPr="00DA1BB9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Bidi"/>
                <w:b w:val="0"/>
                <w:color w:val="auto"/>
                <w:sz w:val="28"/>
                <w:szCs w:val="28"/>
              </w:rPr>
            </w:pPr>
            <w:r w:rsidRPr="003272BE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17.00</w:t>
            </w:r>
          </w:p>
        </w:tc>
      </w:tr>
      <w:tr w:rsidR="005A34C3" w:rsidRPr="000777E8" w14:paraId="270442A7" w14:textId="77777777" w:rsidTr="005A34C3">
        <w:tc>
          <w:tcPr>
            <w:tcW w:w="10773" w:type="dxa"/>
            <w:gridSpan w:val="4"/>
            <w:shd w:val="clear" w:color="auto" w:fill="A8D08D" w:themeFill="accent6" w:themeFillTint="99"/>
          </w:tcPr>
          <w:p w14:paraId="1E1BAE8E" w14:textId="211793A5" w:rsidR="005A34C3" w:rsidRPr="005A34C3" w:rsidRDefault="005A34C3" w:rsidP="005A34C3">
            <w:pPr>
              <w:pStyle w:val="Nagwek"/>
              <w:ind w:left="284" w:right="260"/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6BFA939D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Termin: 1</w:t>
            </w: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8</w:t>
            </w:r>
            <w:r w:rsidRPr="6BFA939D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05.</w:t>
            </w: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202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3</w:t>
            </w: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Pr="6BFA939D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czwartek</w:t>
            </w:r>
          </w:p>
        </w:tc>
      </w:tr>
      <w:tr w:rsidR="005A34C3" w:rsidRPr="000777E8" w14:paraId="5E9330F2" w14:textId="77777777" w:rsidTr="000B506F">
        <w:tc>
          <w:tcPr>
            <w:tcW w:w="1125" w:type="dxa"/>
            <w:shd w:val="clear" w:color="auto" w:fill="A8D08D" w:themeFill="accent6" w:themeFillTint="99"/>
          </w:tcPr>
          <w:p w14:paraId="697DCE24" w14:textId="77777777" w:rsidR="005A34C3" w:rsidRPr="000777E8" w:rsidRDefault="005A34C3" w:rsidP="005A34C3">
            <w:pPr>
              <w:pStyle w:val="Nagwek"/>
              <w:ind w:left="284" w:right="26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k</w:t>
            </w: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l.</w:t>
            </w:r>
          </w:p>
        </w:tc>
        <w:tc>
          <w:tcPr>
            <w:tcW w:w="3270" w:type="dxa"/>
            <w:shd w:val="clear" w:color="auto" w:fill="A8D08D" w:themeFill="accent6" w:themeFillTint="99"/>
          </w:tcPr>
          <w:p w14:paraId="1A5A343D" w14:textId="77777777" w:rsidR="005A34C3" w:rsidRPr="000777E8" w:rsidRDefault="005A34C3" w:rsidP="005A34C3">
            <w:pPr>
              <w:pStyle w:val="Nagwek"/>
              <w:ind w:left="284" w:right="26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777E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wychowawca 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14:paraId="1192D6FD" w14:textId="77777777" w:rsidR="005A34C3" w:rsidRPr="000777E8" w:rsidRDefault="005A34C3" w:rsidP="005A34C3">
            <w:pPr>
              <w:pStyle w:val="Nagwek"/>
              <w:ind w:left="284" w:right="260"/>
              <w:jc w:val="lef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6BFA939D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494E5EAF" w14:textId="10C94766" w:rsidR="005A34C3" w:rsidRDefault="005A34C3" w:rsidP="005A34C3">
            <w:pPr>
              <w:pStyle w:val="Nagwek"/>
              <w:ind w:left="284" w:right="260"/>
              <w:jc w:val="lef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g</w:t>
            </w:r>
            <w:r w:rsidRPr="6BFA939D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odzina </w:t>
            </w:r>
          </w:p>
        </w:tc>
      </w:tr>
      <w:tr w:rsidR="005A34C3" w:rsidRPr="000777E8" w14:paraId="003BD039" w14:textId="77777777" w:rsidTr="00565BFF">
        <w:tc>
          <w:tcPr>
            <w:tcW w:w="1125" w:type="dxa"/>
          </w:tcPr>
          <w:p w14:paraId="6DCAADB2" w14:textId="1A6D6A24" w:rsidR="005A34C3" w:rsidRDefault="005A34C3" w:rsidP="005A34C3">
            <w:pPr>
              <w:pStyle w:val="Nagwek"/>
              <w:ind w:right="26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2a</w:t>
            </w:r>
          </w:p>
        </w:tc>
        <w:tc>
          <w:tcPr>
            <w:tcW w:w="3270" w:type="dxa"/>
          </w:tcPr>
          <w:p w14:paraId="137682A6" w14:textId="728D9861" w:rsidR="005A34C3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A. Witkoś</w:t>
            </w:r>
          </w:p>
        </w:tc>
        <w:tc>
          <w:tcPr>
            <w:tcW w:w="3969" w:type="dxa"/>
          </w:tcPr>
          <w:p w14:paraId="447ECCE2" w14:textId="3D1BAF02" w:rsidR="005A34C3" w:rsidRPr="000777E8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C3335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008 </w:t>
            </w:r>
            <w:r w:rsidRPr="00C33358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– wejście od strony boiska</w:t>
            </w:r>
          </w:p>
        </w:tc>
        <w:tc>
          <w:tcPr>
            <w:tcW w:w="2409" w:type="dxa"/>
          </w:tcPr>
          <w:p w14:paraId="4F86C4E1" w14:textId="56C901B3" w:rsidR="005A34C3" w:rsidRPr="005A34C3" w:rsidRDefault="005A34C3" w:rsidP="005A34C3">
            <w:pPr>
              <w:pStyle w:val="Nagwek"/>
              <w:ind w:right="260"/>
              <w:jc w:val="lef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5A34C3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16.30</w:t>
            </w:r>
          </w:p>
        </w:tc>
      </w:tr>
    </w:tbl>
    <w:p w14:paraId="4101652C" w14:textId="77777777" w:rsidR="00966334" w:rsidRDefault="00966334" w:rsidP="00966334">
      <w:pPr>
        <w:pStyle w:val="Nagwek"/>
        <w:ind w:right="260"/>
        <w:jc w:val="both"/>
      </w:pPr>
    </w:p>
    <w:p w14:paraId="4B99056E" w14:textId="3777DD9A" w:rsidR="00966334" w:rsidRPr="00565BFF" w:rsidRDefault="00565BFF" w:rsidP="00565BFF">
      <w:pPr>
        <w:pStyle w:val="Nagwek"/>
        <w:ind w:left="284" w:right="260"/>
        <w:jc w:val="left"/>
        <w:rPr>
          <w:sz w:val="20"/>
          <w:szCs w:val="20"/>
        </w:rPr>
      </w:pPr>
      <w:r w:rsidRPr="00565BFF">
        <w:rPr>
          <w:sz w:val="20"/>
          <w:szCs w:val="20"/>
        </w:rPr>
        <w:t>W przypadku nieobecności nauczyciela</w:t>
      </w:r>
      <w:r w:rsidR="0043167A">
        <w:rPr>
          <w:sz w:val="20"/>
          <w:szCs w:val="20"/>
        </w:rPr>
        <w:t>,</w:t>
      </w:r>
      <w:r w:rsidRPr="00565BFF">
        <w:rPr>
          <w:sz w:val="20"/>
          <w:szCs w:val="20"/>
        </w:rPr>
        <w:t xml:space="preserve"> nowy termin zebrania ustal</w:t>
      </w:r>
      <w:r w:rsidR="0043167A">
        <w:rPr>
          <w:sz w:val="20"/>
          <w:szCs w:val="20"/>
        </w:rPr>
        <w:t>i</w:t>
      </w:r>
      <w:r w:rsidRPr="00565BFF">
        <w:rPr>
          <w:sz w:val="20"/>
          <w:szCs w:val="20"/>
        </w:rPr>
        <w:t xml:space="preserve"> wychowawc</w:t>
      </w:r>
      <w:r w:rsidR="0043167A">
        <w:rPr>
          <w:sz w:val="20"/>
          <w:szCs w:val="20"/>
        </w:rPr>
        <w:t>a</w:t>
      </w:r>
      <w:r w:rsidRPr="00565BFF">
        <w:rPr>
          <w:sz w:val="20"/>
          <w:szCs w:val="20"/>
        </w:rPr>
        <w:t xml:space="preserve"> klasy </w:t>
      </w:r>
    </w:p>
    <w:p w14:paraId="3B18D344" w14:textId="77777777" w:rsidR="00660CD4" w:rsidRDefault="00660CD4" w:rsidP="00660CD4">
      <w:pPr>
        <w:pStyle w:val="Nagwek"/>
        <w:ind w:left="284" w:right="260"/>
        <w:jc w:val="left"/>
      </w:pPr>
    </w:p>
    <w:p w14:paraId="4C11AD28" w14:textId="77777777" w:rsidR="00EA57EC" w:rsidRPr="00EA57EC" w:rsidRDefault="00EA57EC" w:rsidP="00EA57EC">
      <w:pPr>
        <w:pStyle w:val="Nagwek"/>
        <w:ind w:left="284" w:right="260"/>
        <w:rPr>
          <w:b w:val="0"/>
          <w:sz w:val="22"/>
        </w:rPr>
      </w:pPr>
      <w:r w:rsidRPr="00EA57EC">
        <w:rPr>
          <w:b w:val="0"/>
          <w:sz w:val="22"/>
        </w:rPr>
        <w:t>Małgorzata Szumaczuk</w:t>
      </w:r>
    </w:p>
    <w:p w14:paraId="443D4CB9" w14:textId="2437CD36" w:rsidR="00966334" w:rsidRPr="00EA57EC" w:rsidRDefault="00EA57EC" w:rsidP="00EA57EC">
      <w:pPr>
        <w:pStyle w:val="Nagwek"/>
        <w:ind w:left="284" w:right="260"/>
        <w:rPr>
          <w:b w:val="0"/>
          <w:sz w:val="22"/>
        </w:rPr>
      </w:pPr>
      <w:bookmarkStart w:id="0" w:name="_GoBack"/>
      <w:bookmarkEnd w:id="0"/>
      <w:r w:rsidRPr="00EA57EC">
        <w:rPr>
          <w:b w:val="0"/>
          <w:sz w:val="22"/>
        </w:rPr>
        <w:t xml:space="preserve">Wicedyrektor Szkoły </w:t>
      </w:r>
      <w:r w:rsidR="00966334" w:rsidRPr="00EA57EC">
        <w:rPr>
          <w:b w:val="0"/>
          <w:sz w:val="22"/>
        </w:rPr>
        <w:t xml:space="preserve"> </w:t>
      </w:r>
    </w:p>
    <w:sectPr w:rsidR="00966334" w:rsidRPr="00EA57EC" w:rsidSect="004748AC">
      <w:pgSz w:w="11906" w:h="16838"/>
      <w:pgMar w:top="720" w:right="720" w:bottom="720" w:left="720" w:header="567" w:footer="567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BE9E1" w14:textId="77777777" w:rsidR="003D1D74" w:rsidRDefault="003D1D74" w:rsidP="00267DD3">
      <w:pPr>
        <w:spacing w:line="240" w:lineRule="auto"/>
      </w:pPr>
      <w:r>
        <w:separator/>
      </w:r>
    </w:p>
  </w:endnote>
  <w:endnote w:type="continuationSeparator" w:id="0">
    <w:p w14:paraId="4DA4B00F" w14:textId="77777777" w:rsidR="003D1D74" w:rsidRDefault="003D1D74" w:rsidP="00267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7859" w14:textId="77777777" w:rsidR="003D1D74" w:rsidRDefault="003D1D74" w:rsidP="00267DD3">
      <w:pPr>
        <w:spacing w:line="240" w:lineRule="auto"/>
      </w:pPr>
      <w:r>
        <w:separator/>
      </w:r>
    </w:p>
  </w:footnote>
  <w:footnote w:type="continuationSeparator" w:id="0">
    <w:p w14:paraId="3198F58E" w14:textId="77777777" w:rsidR="003D1D74" w:rsidRDefault="003D1D74" w:rsidP="00267D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2F5"/>
    <w:multiLevelType w:val="hybridMultilevel"/>
    <w:tmpl w:val="2E445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07902"/>
    <w:multiLevelType w:val="multilevel"/>
    <w:tmpl w:val="0D0A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F0B8D"/>
    <w:multiLevelType w:val="multilevel"/>
    <w:tmpl w:val="0D0A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E3755"/>
    <w:multiLevelType w:val="hybridMultilevel"/>
    <w:tmpl w:val="2E445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26578"/>
    <w:multiLevelType w:val="hybridMultilevel"/>
    <w:tmpl w:val="F0B60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9772C"/>
    <w:multiLevelType w:val="multilevel"/>
    <w:tmpl w:val="0D0A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E1CC7"/>
    <w:multiLevelType w:val="hybridMultilevel"/>
    <w:tmpl w:val="D25246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C7DF2"/>
    <w:multiLevelType w:val="multilevel"/>
    <w:tmpl w:val="EFCA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F6B59"/>
    <w:multiLevelType w:val="hybridMultilevel"/>
    <w:tmpl w:val="C2F01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0D5672"/>
    <w:multiLevelType w:val="hybridMultilevel"/>
    <w:tmpl w:val="29B2E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547191"/>
    <w:multiLevelType w:val="hybridMultilevel"/>
    <w:tmpl w:val="4A425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35F25"/>
    <w:multiLevelType w:val="hybridMultilevel"/>
    <w:tmpl w:val="B5F87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A46F1"/>
    <w:multiLevelType w:val="hybridMultilevel"/>
    <w:tmpl w:val="BCCC5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0446D4"/>
    <w:multiLevelType w:val="hybridMultilevel"/>
    <w:tmpl w:val="7340F1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45460"/>
    <w:multiLevelType w:val="hybridMultilevel"/>
    <w:tmpl w:val="FAE251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7335D"/>
    <w:multiLevelType w:val="hybridMultilevel"/>
    <w:tmpl w:val="1892E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2119B2"/>
    <w:multiLevelType w:val="hybridMultilevel"/>
    <w:tmpl w:val="1C5A0B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D5960"/>
    <w:multiLevelType w:val="hybridMultilevel"/>
    <w:tmpl w:val="4A425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713E2"/>
    <w:multiLevelType w:val="hybridMultilevel"/>
    <w:tmpl w:val="F3524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21560"/>
    <w:multiLevelType w:val="hybridMultilevel"/>
    <w:tmpl w:val="1892E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16312C"/>
    <w:multiLevelType w:val="hybridMultilevel"/>
    <w:tmpl w:val="60C4C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17"/>
  </w:num>
  <w:num w:numId="9">
    <w:abstractNumId w:val="15"/>
  </w:num>
  <w:num w:numId="10">
    <w:abstractNumId w:val="19"/>
  </w:num>
  <w:num w:numId="11">
    <w:abstractNumId w:val="8"/>
  </w:num>
  <w:num w:numId="12">
    <w:abstractNumId w:val="4"/>
  </w:num>
  <w:num w:numId="13">
    <w:abstractNumId w:val="12"/>
  </w:num>
  <w:num w:numId="14">
    <w:abstractNumId w:val="0"/>
  </w:num>
  <w:num w:numId="15">
    <w:abstractNumId w:val="3"/>
  </w:num>
  <w:num w:numId="16">
    <w:abstractNumId w:val="20"/>
  </w:num>
  <w:num w:numId="17">
    <w:abstractNumId w:val="16"/>
  </w:num>
  <w:num w:numId="18">
    <w:abstractNumId w:val="13"/>
  </w:num>
  <w:num w:numId="19">
    <w:abstractNumId w:val="14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A4"/>
    <w:rsid w:val="00015380"/>
    <w:rsid w:val="00061C5F"/>
    <w:rsid w:val="00072A37"/>
    <w:rsid w:val="000777E8"/>
    <w:rsid w:val="000902E5"/>
    <w:rsid w:val="000D2F73"/>
    <w:rsid w:val="000E0820"/>
    <w:rsid w:val="000E5C35"/>
    <w:rsid w:val="00121657"/>
    <w:rsid w:val="00127A93"/>
    <w:rsid w:val="00152797"/>
    <w:rsid w:val="00183D6E"/>
    <w:rsid w:val="001B1755"/>
    <w:rsid w:val="001C6FFB"/>
    <w:rsid w:val="001E61E9"/>
    <w:rsid w:val="0022050F"/>
    <w:rsid w:val="002316E2"/>
    <w:rsid w:val="0024647F"/>
    <w:rsid w:val="00267DD3"/>
    <w:rsid w:val="0029642F"/>
    <w:rsid w:val="003543E1"/>
    <w:rsid w:val="0036575E"/>
    <w:rsid w:val="00370940"/>
    <w:rsid w:val="003C6DC1"/>
    <w:rsid w:val="003D1D74"/>
    <w:rsid w:val="00424DDB"/>
    <w:rsid w:val="0043167A"/>
    <w:rsid w:val="00445417"/>
    <w:rsid w:val="0047164A"/>
    <w:rsid w:val="004748AC"/>
    <w:rsid w:val="004C7CEF"/>
    <w:rsid w:val="004D6A36"/>
    <w:rsid w:val="004F545B"/>
    <w:rsid w:val="004F6196"/>
    <w:rsid w:val="00557518"/>
    <w:rsid w:val="0056317A"/>
    <w:rsid w:val="00565BFF"/>
    <w:rsid w:val="005730D9"/>
    <w:rsid w:val="00576B4C"/>
    <w:rsid w:val="00586012"/>
    <w:rsid w:val="005A34C3"/>
    <w:rsid w:val="005B1AA8"/>
    <w:rsid w:val="005C423C"/>
    <w:rsid w:val="005D4640"/>
    <w:rsid w:val="005D47B2"/>
    <w:rsid w:val="005F789C"/>
    <w:rsid w:val="006409F3"/>
    <w:rsid w:val="00660CD4"/>
    <w:rsid w:val="0067483E"/>
    <w:rsid w:val="00681EC8"/>
    <w:rsid w:val="00691048"/>
    <w:rsid w:val="006960F4"/>
    <w:rsid w:val="006A5D9E"/>
    <w:rsid w:val="006D33D4"/>
    <w:rsid w:val="00712AEF"/>
    <w:rsid w:val="00723CD9"/>
    <w:rsid w:val="00727DDD"/>
    <w:rsid w:val="007B33E1"/>
    <w:rsid w:val="007C7D4B"/>
    <w:rsid w:val="007E53C4"/>
    <w:rsid w:val="007F124D"/>
    <w:rsid w:val="00814FB3"/>
    <w:rsid w:val="0083048F"/>
    <w:rsid w:val="008642ED"/>
    <w:rsid w:val="00871A0B"/>
    <w:rsid w:val="008C2661"/>
    <w:rsid w:val="008C7FC4"/>
    <w:rsid w:val="008F27AC"/>
    <w:rsid w:val="009159AD"/>
    <w:rsid w:val="009543A4"/>
    <w:rsid w:val="00954F33"/>
    <w:rsid w:val="00963BE3"/>
    <w:rsid w:val="00966334"/>
    <w:rsid w:val="009D6C9C"/>
    <w:rsid w:val="009E08D0"/>
    <w:rsid w:val="009F1C7B"/>
    <w:rsid w:val="00AD06E2"/>
    <w:rsid w:val="00AD76F6"/>
    <w:rsid w:val="00AE7C7F"/>
    <w:rsid w:val="00B40280"/>
    <w:rsid w:val="00B40ACA"/>
    <w:rsid w:val="00B71AE5"/>
    <w:rsid w:val="00BB0B34"/>
    <w:rsid w:val="00BC273E"/>
    <w:rsid w:val="00C027B8"/>
    <w:rsid w:val="00C10CFB"/>
    <w:rsid w:val="00C90B92"/>
    <w:rsid w:val="00C93EC4"/>
    <w:rsid w:val="00CA2C2B"/>
    <w:rsid w:val="00CC0088"/>
    <w:rsid w:val="00D94580"/>
    <w:rsid w:val="00DA1BB9"/>
    <w:rsid w:val="00DE3A04"/>
    <w:rsid w:val="00DF0F8B"/>
    <w:rsid w:val="00DF3ED7"/>
    <w:rsid w:val="00E44263"/>
    <w:rsid w:val="00E5350A"/>
    <w:rsid w:val="00E67C02"/>
    <w:rsid w:val="00E8201D"/>
    <w:rsid w:val="00E93249"/>
    <w:rsid w:val="00EA2025"/>
    <w:rsid w:val="00EA57EC"/>
    <w:rsid w:val="00EC5130"/>
    <w:rsid w:val="00F0517A"/>
    <w:rsid w:val="00F43C80"/>
    <w:rsid w:val="00F868B2"/>
    <w:rsid w:val="00FB0E8A"/>
    <w:rsid w:val="00FB7455"/>
    <w:rsid w:val="00FC3485"/>
    <w:rsid w:val="00FF5DB5"/>
    <w:rsid w:val="02384564"/>
    <w:rsid w:val="04C4E905"/>
    <w:rsid w:val="0ABA0889"/>
    <w:rsid w:val="11206637"/>
    <w:rsid w:val="13F4AA8F"/>
    <w:rsid w:val="190B280A"/>
    <w:rsid w:val="1934F7B3"/>
    <w:rsid w:val="19DE0ACB"/>
    <w:rsid w:val="1CCC43AB"/>
    <w:rsid w:val="1E29B752"/>
    <w:rsid w:val="28071CAB"/>
    <w:rsid w:val="291AE19F"/>
    <w:rsid w:val="292217B6"/>
    <w:rsid w:val="2A69CC55"/>
    <w:rsid w:val="2C12774A"/>
    <w:rsid w:val="2C4BA8BD"/>
    <w:rsid w:val="2D0CF00B"/>
    <w:rsid w:val="2DAFE298"/>
    <w:rsid w:val="2FE294D2"/>
    <w:rsid w:val="36C61936"/>
    <w:rsid w:val="37B09096"/>
    <w:rsid w:val="391BEFE3"/>
    <w:rsid w:val="3F524AFE"/>
    <w:rsid w:val="4503D5FF"/>
    <w:rsid w:val="47B71A44"/>
    <w:rsid w:val="5035870F"/>
    <w:rsid w:val="513F1C85"/>
    <w:rsid w:val="54FB42E9"/>
    <w:rsid w:val="56AEA5BC"/>
    <w:rsid w:val="5C92B5E7"/>
    <w:rsid w:val="5CC208E2"/>
    <w:rsid w:val="5FFF54AD"/>
    <w:rsid w:val="600710E1"/>
    <w:rsid w:val="60E9907C"/>
    <w:rsid w:val="61C7CAD1"/>
    <w:rsid w:val="639F1AF7"/>
    <w:rsid w:val="6517F10F"/>
    <w:rsid w:val="6667DC55"/>
    <w:rsid w:val="675FA623"/>
    <w:rsid w:val="6760B7B8"/>
    <w:rsid w:val="6782203F"/>
    <w:rsid w:val="6A0C7B21"/>
    <w:rsid w:val="6A2D485E"/>
    <w:rsid w:val="6BFA939D"/>
    <w:rsid w:val="6D64E920"/>
    <w:rsid w:val="6F00B981"/>
    <w:rsid w:val="6F474899"/>
    <w:rsid w:val="71F78C30"/>
    <w:rsid w:val="74DA818A"/>
    <w:rsid w:val="75756E32"/>
    <w:rsid w:val="780DAE19"/>
    <w:rsid w:val="79B28DDE"/>
    <w:rsid w:val="7AF479D6"/>
    <w:rsid w:val="7E05A45F"/>
    <w:rsid w:val="7E307B0B"/>
    <w:rsid w:val="7FA38A89"/>
    <w:rsid w:val="7FF1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BCDA"/>
  <w15:docId w15:val="{AB4AAB6F-933A-4F9D-993B-E4FDC2E0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7D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D3"/>
    <w:rPr>
      <w:rFonts w:ascii="Arial" w:eastAsia="Arial" w:hAnsi="Arial" w:cs="Arial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67D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D3"/>
    <w:rPr>
      <w:rFonts w:ascii="Arial" w:eastAsia="Arial" w:hAnsi="Arial" w:cs="Arial"/>
      <w:b/>
      <w:color w:val="000000"/>
      <w:sz w:val="24"/>
    </w:rPr>
  </w:style>
  <w:style w:type="paragraph" w:customStyle="1" w:styleId="Default">
    <w:name w:val="Default"/>
    <w:rsid w:val="00CA2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0">
    <w:name w:val="Table Grid0"/>
    <w:basedOn w:val="Standardowy"/>
    <w:uiPriority w:val="39"/>
    <w:rsid w:val="00E6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3E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D7"/>
    <w:rPr>
      <w:rFonts w:ascii="Segoe UI" w:eastAsia="Arial" w:hAnsi="Segoe UI" w:cs="Segoe UI"/>
      <w:b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F7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6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3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0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9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15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7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5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0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4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1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2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1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E03055477DD409F28F38FED2F6913" ma:contentTypeVersion="12" ma:contentTypeDescription="Create a new document." ma:contentTypeScope="" ma:versionID="0c9293c5b87b2a6c1033afe257a0809e">
  <xsd:schema xmlns:xsd="http://www.w3.org/2001/XMLSchema" xmlns:xs="http://www.w3.org/2001/XMLSchema" xmlns:p="http://schemas.microsoft.com/office/2006/metadata/properties" xmlns:ns2="7150e7c4-3a5c-4ac9-a931-ee4badb39e8e" xmlns:ns3="93dd10a0-3740-4743-9b28-19ba8cc2ece9" targetNamespace="http://schemas.microsoft.com/office/2006/metadata/properties" ma:root="true" ma:fieldsID="5664c910161ca1aef01de1923bff2f02" ns2:_="" ns3:_="">
    <xsd:import namespace="7150e7c4-3a5c-4ac9-a931-ee4badb39e8e"/>
    <xsd:import namespace="93dd10a0-3740-4743-9b28-19ba8cc2e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e7c4-3a5c-4ac9-a931-ee4badb39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0e3d749-5e2b-4a5b-baa6-29a789efa4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10a0-3740-4743-9b28-19ba8cc2ece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2e34c0c-387e-40e1-b1d0-fd0983e84352}" ma:internalName="TaxCatchAll" ma:showField="CatchAllData" ma:web="93dd10a0-3740-4743-9b28-19ba8cc2e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10a0-3740-4743-9b28-19ba8cc2ece9" xsi:nil="true"/>
    <lcf76f155ced4ddcb4097134ff3c332f xmlns="7150e7c4-3a5c-4ac9-a931-ee4badb39e8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5AD79-3E5D-45AE-96E8-727209C3B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0e7c4-3a5c-4ac9-a931-ee4badb39e8e"/>
    <ds:schemaRef ds:uri="93dd10a0-3740-4743-9b28-19ba8cc2e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15732-C562-4FA9-89A4-C0E2CC889DE2}">
  <ds:schemaRefs>
    <ds:schemaRef ds:uri="http://purl.org/dc/terms/"/>
    <ds:schemaRef ds:uri="93dd10a0-3740-4743-9b28-19ba8cc2ece9"/>
    <ds:schemaRef ds:uri="http://schemas.microsoft.com/office/infopath/2007/PartnerControls"/>
    <ds:schemaRef ds:uri="7150e7c4-3a5c-4ac9-a931-ee4badb39e8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94394F-5154-4BCE-A013-1B373D6DA1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Małgorzata Szumaczuk</cp:lastModifiedBy>
  <cp:revision>9</cp:revision>
  <cp:lastPrinted>2023-04-12T11:42:00Z</cp:lastPrinted>
  <dcterms:created xsi:type="dcterms:W3CDTF">2023-04-12T07:18:00Z</dcterms:created>
  <dcterms:modified xsi:type="dcterms:W3CDTF">2023-05-09T14:56:00Z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0x01010045DE03055477DD409F28F38FED2F6913</vt:lpwstr>
  </property>
  <property fmtid="{D5CDD505-2E9C-101B-9397-08002B2CF9AE}" pid="3" name="MediaServiceImageTags">
    <vt:lpwstr/>
  </property>
</Properties>
</file>