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9E" w:rsidRDefault="005A6B9E" w:rsidP="005A6B9E">
      <w:pPr>
        <w:pStyle w:val="Nagwek"/>
        <w:rPr>
          <w:rFonts w:ascii="Comic Sans MS" w:hAnsi="Comic Sans MS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571500</wp:posOffset>
            </wp:positionH>
            <wp:positionV relativeFrom="paragraph">
              <wp:posOffset>-290195</wp:posOffset>
            </wp:positionV>
            <wp:extent cx="625327" cy="805306"/>
            <wp:effectExtent l="57150" t="38100" r="41910" b="33020"/>
            <wp:wrapNone/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625327" cy="8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2"/>
          <w:szCs w:val="12"/>
        </w:rPr>
        <w:t xml:space="preserve">      </w:t>
      </w:r>
    </w:p>
    <w:p w:rsidR="005A6B9E" w:rsidRDefault="005A6B9E" w:rsidP="005A6B9E">
      <w:pPr>
        <w:pStyle w:val="Nagwek"/>
        <w:rPr>
          <w:rFonts w:ascii="Comic Sans MS" w:hAnsi="Comic Sans MS"/>
          <w:b/>
          <w:sz w:val="12"/>
          <w:szCs w:val="12"/>
        </w:rPr>
      </w:pPr>
    </w:p>
    <w:p w:rsidR="005A6B9E" w:rsidRPr="002D4595" w:rsidRDefault="005A6B9E" w:rsidP="005A6B9E">
      <w:pPr>
        <w:pStyle w:val="Nagwek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 xml:space="preserve">     SZKOŁA PODSTAWOWA NR 59  </w:t>
      </w:r>
      <w:r w:rsidRPr="002D4595">
        <w:rPr>
          <w:rFonts w:ascii="Comic Sans MS" w:hAnsi="Comic Sans MS"/>
          <w:b/>
          <w:sz w:val="12"/>
          <w:szCs w:val="12"/>
        </w:rPr>
        <w:t xml:space="preserve">IM. BOLESŁAWA KRZYWOUSTEGO </w:t>
      </w:r>
    </w:p>
    <w:p w:rsidR="005A6B9E" w:rsidRDefault="005A6B9E" w:rsidP="005A6B9E">
      <w:pPr>
        <w:pStyle w:val="Nagwek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 </w:t>
      </w:r>
      <w:r w:rsidRPr="002D4595">
        <w:rPr>
          <w:rFonts w:ascii="Comic Sans MS" w:hAnsi="Comic Sans MS"/>
          <w:sz w:val="12"/>
          <w:szCs w:val="12"/>
        </w:rPr>
        <w:t>U</w:t>
      </w:r>
      <w:r>
        <w:rPr>
          <w:rFonts w:ascii="Comic Sans MS" w:hAnsi="Comic Sans MS"/>
          <w:sz w:val="12"/>
          <w:szCs w:val="12"/>
        </w:rPr>
        <w:t xml:space="preserve">L. DĄBSKA 105,  </w:t>
      </w:r>
      <w:r w:rsidRPr="002D4595">
        <w:rPr>
          <w:rFonts w:ascii="Comic Sans MS" w:hAnsi="Comic Sans MS"/>
          <w:sz w:val="12"/>
          <w:szCs w:val="12"/>
        </w:rPr>
        <w:t xml:space="preserve">70 – 789 SZCZECIN                                                                                     </w:t>
      </w:r>
    </w:p>
    <w:p w:rsidR="005A6B9E" w:rsidRPr="002D4595" w:rsidRDefault="005A6B9E" w:rsidP="005A6B9E">
      <w:pPr>
        <w:pStyle w:val="Nagwek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</w:t>
      </w:r>
      <w:r w:rsidRPr="002D4595">
        <w:rPr>
          <w:rFonts w:ascii="Comic Sans MS" w:hAnsi="Comic Sans MS"/>
          <w:sz w:val="12"/>
          <w:szCs w:val="12"/>
        </w:rPr>
        <w:t xml:space="preserve"> tel. 914633795 </w:t>
      </w:r>
    </w:p>
    <w:p w:rsidR="005A6B9E" w:rsidRPr="002D4595" w:rsidRDefault="005A6B9E" w:rsidP="005A6B9E">
      <w:pPr>
        <w:pStyle w:val="Nagwek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</w:t>
      </w:r>
      <w:r w:rsidRPr="002D4595">
        <w:rPr>
          <w:rFonts w:ascii="Comic Sans MS" w:hAnsi="Comic Sans MS"/>
          <w:sz w:val="12"/>
          <w:szCs w:val="12"/>
        </w:rPr>
        <w:t xml:space="preserve">   </w:t>
      </w:r>
      <w:hyperlink r:id="rId6" w:history="1">
        <w:r w:rsidRPr="002D4595">
          <w:rPr>
            <w:rStyle w:val="Hipercze"/>
            <w:rFonts w:ascii="Comic Sans MS" w:hAnsi="Comic Sans MS"/>
            <w:sz w:val="12"/>
            <w:szCs w:val="12"/>
          </w:rPr>
          <w:t>www.sp59szczecin.szkolna.net</w:t>
        </w:r>
      </w:hyperlink>
    </w:p>
    <w:p w:rsidR="005A6B9E" w:rsidRDefault="005A6B9E" w:rsidP="005A6B9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B9E" w:rsidRDefault="00387FD1" w:rsidP="005A6B9E">
      <w:pPr>
        <w:shd w:val="clear" w:color="auto" w:fill="A8D08D" w:themeFill="accent6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0CBF">
        <w:rPr>
          <w:rFonts w:asciiTheme="minorHAnsi" w:hAnsiTheme="minorHAnsi" w:cstheme="minorHAnsi"/>
          <w:b/>
          <w:sz w:val="28"/>
          <w:szCs w:val="28"/>
        </w:rPr>
        <w:t xml:space="preserve">Zebrania z rodzicami kl. 1 –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570CBF">
        <w:rPr>
          <w:rFonts w:asciiTheme="minorHAnsi" w:hAnsiTheme="minorHAnsi" w:cstheme="minorHAnsi"/>
          <w:b/>
          <w:sz w:val="28"/>
          <w:szCs w:val="28"/>
        </w:rPr>
        <w:t xml:space="preserve"> i oddział</w:t>
      </w:r>
      <w:r>
        <w:rPr>
          <w:rFonts w:asciiTheme="minorHAnsi" w:hAnsiTheme="minorHAnsi" w:cstheme="minorHAnsi"/>
          <w:b/>
          <w:sz w:val="28"/>
          <w:szCs w:val="28"/>
        </w:rPr>
        <w:t>ów</w:t>
      </w:r>
      <w:r w:rsidRPr="00570CBF">
        <w:rPr>
          <w:rFonts w:asciiTheme="minorHAnsi" w:hAnsiTheme="minorHAnsi" w:cstheme="minorHAnsi"/>
          <w:b/>
          <w:sz w:val="28"/>
          <w:szCs w:val="28"/>
        </w:rPr>
        <w:t xml:space="preserve"> przedszkoln</w:t>
      </w:r>
      <w:r>
        <w:rPr>
          <w:rFonts w:asciiTheme="minorHAnsi" w:hAnsiTheme="minorHAnsi" w:cstheme="minorHAnsi"/>
          <w:b/>
          <w:sz w:val="28"/>
          <w:szCs w:val="28"/>
        </w:rPr>
        <w:t xml:space="preserve">ych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C3715A">
        <w:rPr>
          <w:rFonts w:asciiTheme="minorHAnsi" w:hAnsiTheme="minorHAnsi" w:cstheme="minorHAnsi"/>
          <w:b/>
          <w:sz w:val="28"/>
          <w:szCs w:val="28"/>
        </w:rPr>
        <w:t>07 i 10 grudnia</w:t>
      </w:r>
      <w:r w:rsidR="005A6B9E" w:rsidRPr="00570CBF">
        <w:rPr>
          <w:rFonts w:asciiTheme="minorHAnsi" w:hAnsiTheme="minorHAnsi" w:cstheme="minorHAnsi"/>
          <w:b/>
          <w:sz w:val="28"/>
          <w:szCs w:val="28"/>
        </w:rPr>
        <w:t xml:space="preserve"> 2020</w:t>
      </w:r>
      <w:r w:rsidR="005A6B9E">
        <w:rPr>
          <w:rFonts w:asciiTheme="minorHAnsi" w:hAnsiTheme="minorHAnsi" w:cstheme="minorHAnsi"/>
          <w:b/>
          <w:sz w:val="28"/>
          <w:szCs w:val="28"/>
        </w:rPr>
        <w:t xml:space="preserve">r. </w:t>
      </w:r>
      <w:r w:rsidR="00C3715A">
        <w:rPr>
          <w:rFonts w:asciiTheme="minorHAnsi" w:hAnsiTheme="minorHAnsi" w:cstheme="minorHAnsi"/>
          <w:b/>
          <w:sz w:val="28"/>
          <w:szCs w:val="28"/>
        </w:rPr>
        <w:t>od godz. 17.0</w:t>
      </w:r>
      <w:r w:rsidR="005A6B9E">
        <w:rPr>
          <w:rFonts w:asciiTheme="minorHAnsi" w:hAnsiTheme="minorHAnsi" w:cstheme="minorHAnsi"/>
          <w:b/>
          <w:sz w:val="28"/>
          <w:szCs w:val="28"/>
        </w:rPr>
        <w:t>0</w:t>
      </w:r>
    </w:p>
    <w:p w:rsidR="00570CBF" w:rsidRPr="00C3715A" w:rsidRDefault="00C3715A" w:rsidP="00C3715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Aplikacja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Mickrosoft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Teams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-</w:t>
      </w:r>
      <w:r w:rsidR="00570CBF">
        <w:rPr>
          <w:rFonts w:asciiTheme="minorHAnsi" w:hAnsiTheme="minorHAnsi" w:cstheme="minorHAnsi"/>
          <w:b/>
          <w:sz w:val="28"/>
          <w:szCs w:val="28"/>
        </w:rPr>
        <w:t xml:space="preserve"> link do spotkania</w:t>
      </w:r>
      <w:r>
        <w:rPr>
          <w:rFonts w:asciiTheme="minorHAnsi" w:hAnsiTheme="minorHAnsi" w:cstheme="minorHAnsi"/>
          <w:b/>
          <w:sz w:val="28"/>
          <w:szCs w:val="28"/>
        </w:rPr>
        <w:t xml:space="preserve"> zostanie rodzicom / opiekunom </w:t>
      </w:r>
      <w:r w:rsidR="005A6B9E" w:rsidRPr="005A6B9E">
        <w:rPr>
          <w:rFonts w:asciiTheme="minorHAnsi" w:hAnsiTheme="minorHAnsi" w:cstheme="minorHAnsi"/>
          <w:b/>
          <w:sz w:val="32"/>
          <w:szCs w:val="32"/>
        </w:rPr>
        <w:t xml:space="preserve">przesłany </w:t>
      </w:r>
      <w:r w:rsidR="00570CBF" w:rsidRPr="005A6B9E">
        <w:rPr>
          <w:rFonts w:asciiTheme="minorHAnsi" w:hAnsiTheme="minorHAnsi" w:cstheme="minorHAnsi"/>
          <w:b/>
          <w:sz w:val="32"/>
          <w:szCs w:val="32"/>
        </w:rPr>
        <w:t xml:space="preserve">za pomocą komunikatora Librus. </w:t>
      </w:r>
    </w:p>
    <w:p w:rsidR="00570CBF" w:rsidRDefault="00570CBF" w:rsidP="00C3715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Link jest jednoznaczny z możliwością dołączenia do spotkania </w:t>
      </w:r>
    </w:p>
    <w:p w:rsidR="00570CBF" w:rsidRDefault="005A6B9E" w:rsidP="005A6B9E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Zapraszam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1277"/>
        <w:gridCol w:w="3255"/>
      </w:tblGrid>
      <w:tr w:rsidR="00570CBF" w:rsidTr="005A6B9E">
        <w:tc>
          <w:tcPr>
            <w:tcW w:w="4530" w:type="dxa"/>
            <w:gridSpan w:val="2"/>
            <w:shd w:val="clear" w:color="auto" w:fill="A8D08D" w:themeFill="accent6" w:themeFillTint="99"/>
          </w:tcPr>
          <w:p w:rsidR="00570CBF" w:rsidRDefault="00C3715A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07 grudnia 2020</w:t>
            </w:r>
          </w:p>
          <w:p w:rsidR="00C3715A" w:rsidRDefault="00C3715A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4532" w:type="dxa"/>
            <w:gridSpan w:val="2"/>
            <w:shd w:val="clear" w:color="auto" w:fill="A8D08D" w:themeFill="accent6" w:themeFillTint="99"/>
          </w:tcPr>
          <w:p w:rsidR="00C3715A" w:rsidRDefault="00C3715A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 grudnia 2020</w:t>
            </w:r>
          </w:p>
          <w:p w:rsidR="00570CBF" w:rsidRDefault="00C3715A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czwartek</w:t>
            </w:r>
            <w:r w:rsidR="00570C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570CBF" w:rsidTr="005A6B9E">
        <w:tc>
          <w:tcPr>
            <w:tcW w:w="988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3542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M. Żugaj 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1b</w:t>
            </w:r>
          </w:p>
        </w:tc>
        <w:tc>
          <w:tcPr>
            <w:tcW w:w="3255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P. Mościcka </w:t>
            </w:r>
          </w:p>
        </w:tc>
      </w:tr>
      <w:tr w:rsidR="00570CBF" w:rsidTr="005A6B9E">
        <w:tc>
          <w:tcPr>
            <w:tcW w:w="988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2a</w:t>
            </w:r>
          </w:p>
        </w:tc>
        <w:tc>
          <w:tcPr>
            <w:tcW w:w="3542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P. Bugajewska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1c</w:t>
            </w:r>
          </w:p>
        </w:tc>
        <w:tc>
          <w:tcPr>
            <w:tcW w:w="3255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Rogojsza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Pawlaczyk </w:t>
            </w:r>
          </w:p>
        </w:tc>
      </w:tr>
      <w:tr w:rsidR="00570CBF" w:rsidTr="005A6B9E">
        <w:tc>
          <w:tcPr>
            <w:tcW w:w="988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2b</w:t>
            </w:r>
          </w:p>
        </w:tc>
        <w:tc>
          <w:tcPr>
            <w:tcW w:w="3542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M. Brzóska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1d</w:t>
            </w:r>
          </w:p>
        </w:tc>
        <w:tc>
          <w:tcPr>
            <w:tcW w:w="3255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Żarkowska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570CBF" w:rsidTr="005A6B9E">
        <w:tc>
          <w:tcPr>
            <w:tcW w:w="988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2c</w:t>
            </w:r>
          </w:p>
        </w:tc>
        <w:tc>
          <w:tcPr>
            <w:tcW w:w="3542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P. Jastrzębska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2d</w:t>
            </w:r>
          </w:p>
        </w:tc>
        <w:tc>
          <w:tcPr>
            <w:tcW w:w="3255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A. Gierlik </w:t>
            </w:r>
          </w:p>
        </w:tc>
      </w:tr>
      <w:tr w:rsidR="00570CBF" w:rsidTr="005A6B9E">
        <w:tc>
          <w:tcPr>
            <w:tcW w:w="988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3b</w:t>
            </w:r>
          </w:p>
        </w:tc>
        <w:tc>
          <w:tcPr>
            <w:tcW w:w="3542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B. Dołęga 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3a</w:t>
            </w:r>
          </w:p>
        </w:tc>
        <w:tc>
          <w:tcPr>
            <w:tcW w:w="3255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A. Witkoś</w:t>
            </w:r>
          </w:p>
        </w:tc>
      </w:tr>
      <w:tr w:rsidR="00570CBF" w:rsidTr="005A6B9E">
        <w:tc>
          <w:tcPr>
            <w:tcW w:w="988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3c</w:t>
            </w:r>
          </w:p>
        </w:tc>
        <w:tc>
          <w:tcPr>
            <w:tcW w:w="3542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E. Hnat 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3d</w:t>
            </w:r>
          </w:p>
        </w:tc>
        <w:tc>
          <w:tcPr>
            <w:tcW w:w="3255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I. Misztal</w:t>
            </w:r>
          </w:p>
        </w:tc>
      </w:tr>
      <w:tr w:rsidR="00570CBF" w:rsidTr="005A6B9E">
        <w:tc>
          <w:tcPr>
            <w:tcW w:w="988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0a</w:t>
            </w:r>
          </w:p>
        </w:tc>
        <w:tc>
          <w:tcPr>
            <w:tcW w:w="3542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I. Rogozińska </w:t>
            </w:r>
          </w:p>
          <w:p w:rsidR="005A6B9E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L. Grala </w:t>
            </w:r>
          </w:p>
        </w:tc>
        <w:tc>
          <w:tcPr>
            <w:tcW w:w="1277" w:type="dxa"/>
            <w:shd w:val="clear" w:color="auto" w:fill="A8D08D" w:themeFill="accent6" w:themeFillTint="99"/>
          </w:tcPr>
          <w:p w:rsidR="00570CBF" w:rsidRDefault="00570CBF" w:rsidP="00570C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0b</w:t>
            </w:r>
          </w:p>
        </w:tc>
        <w:tc>
          <w:tcPr>
            <w:tcW w:w="3255" w:type="dxa"/>
          </w:tcPr>
          <w:p w:rsidR="00570CBF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U. Lepsza-Lidke</w:t>
            </w:r>
          </w:p>
          <w:p w:rsidR="005A6B9E" w:rsidRDefault="005A6B9E" w:rsidP="005A6B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M. Wichert </w:t>
            </w:r>
          </w:p>
        </w:tc>
      </w:tr>
    </w:tbl>
    <w:p w:rsidR="00C3715A" w:rsidRDefault="00C3715A" w:rsidP="00C3715A">
      <w:pPr>
        <w:rPr>
          <w:rFonts w:asciiTheme="minorHAnsi" w:hAnsiTheme="minorHAnsi" w:cstheme="minorHAnsi"/>
          <w:b/>
          <w:sz w:val="28"/>
          <w:szCs w:val="28"/>
        </w:rPr>
      </w:pPr>
    </w:p>
    <w:p w:rsidR="00C3715A" w:rsidRDefault="00C3715A" w:rsidP="00570CB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A6B9E" w:rsidRDefault="005A6B9E" w:rsidP="005A6B9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</w:rPr>
        <w:t>Małgorzata Szumaczuk</w:t>
      </w:r>
    </w:p>
    <w:p w:rsidR="005A6B9E" w:rsidRDefault="000A02D9" w:rsidP="005A6B9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Wicedyrektor S</w:t>
      </w:r>
      <w:r w:rsidR="005A6B9E">
        <w:rPr>
          <w:rFonts w:asciiTheme="minorHAnsi" w:hAnsiTheme="minorHAnsi" w:cstheme="minorHAnsi"/>
          <w:b/>
          <w:sz w:val="28"/>
          <w:szCs w:val="28"/>
        </w:rPr>
        <w:t xml:space="preserve">zkoły </w:t>
      </w:r>
    </w:p>
    <w:bookmarkEnd w:id="0"/>
    <w:p w:rsidR="00C3715A" w:rsidRDefault="00C3715A" w:rsidP="005A6B9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C3715A" w:rsidRDefault="00C3715A" w:rsidP="005A6B9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C3715A" w:rsidRDefault="00C3715A" w:rsidP="005A6B9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C3715A" w:rsidRPr="00570CBF" w:rsidRDefault="00C3715A" w:rsidP="005A6B9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</w:p>
    <w:sectPr w:rsidR="00C3715A" w:rsidRPr="0057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5E4D"/>
    <w:multiLevelType w:val="multilevel"/>
    <w:tmpl w:val="D56404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E2F01"/>
    <w:multiLevelType w:val="multilevel"/>
    <w:tmpl w:val="D75CA6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5F4D"/>
    <w:multiLevelType w:val="multilevel"/>
    <w:tmpl w:val="B3AA0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64240"/>
    <w:multiLevelType w:val="multilevel"/>
    <w:tmpl w:val="A4FC066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63A76"/>
    <w:multiLevelType w:val="multilevel"/>
    <w:tmpl w:val="247E5B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84695"/>
    <w:multiLevelType w:val="multilevel"/>
    <w:tmpl w:val="F5EC29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BF"/>
    <w:rsid w:val="000A02D9"/>
    <w:rsid w:val="00387FD1"/>
    <w:rsid w:val="004242B9"/>
    <w:rsid w:val="00570CBF"/>
    <w:rsid w:val="005A6B9E"/>
    <w:rsid w:val="008F2F44"/>
    <w:rsid w:val="009A3E8A"/>
    <w:rsid w:val="00AE1C31"/>
    <w:rsid w:val="00B46ACA"/>
    <w:rsid w:val="00C318B5"/>
    <w:rsid w:val="00C3715A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16FF-D3AB-4326-B8AA-CD20A3DA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6B9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6B9E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5A6B9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71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9szczecin.szkoln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Małgorzata Szumaczuk</cp:lastModifiedBy>
  <cp:revision>3</cp:revision>
  <dcterms:created xsi:type="dcterms:W3CDTF">2020-10-19T12:40:00Z</dcterms:created>
  <dcterms:modified xsi:type="dcterms:W3CDTF">2020-11-19T14:11:00Z</dcterms:modified>
</cp:coreProperties>
</file>