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6" w:rsidRDefault="00751546" w:rsidP="007D709C">
      <w:pPr>
        <w:jc w:val="center"/>
        <w:rPr>
          <w:sz w:val="24"/>
          <w:szCs w:val="24"/>
        </w:rPr>
      </w:pPr>
    </w:p>
    <w:p w:rsidR="00684C12" w:rsidRPr="00201F4B" w:rsidRDefault="007D709C" w:rsidP="007D709C">
      <w:pPr>
        <w:jc w:val="center"/>
        <w:rPr>
          <w:b/>
          <w:sz w:val="32"/>
          <w:szCs w:val="32"/>
        </w:rPr>
      </w:pPr>
      <w:r w:rsidRPr="00201F4B">
        <w:rPr>
          <w:b/>
          <w:sz w:val="32"/>
          <w:szCs w:val="32"/>
        </w:rPr>
        <w:t>ZMIANA ORGANIZACJI – 13-10-2023</w:t>
      </w:r>
    </w:p>
    <w:p w:rsidR="008261AD" w:rsidRDefault="008261AD" w:rsidP="00F366AC">
      <w:pPr>
        <w:jc w:val="center"/>
        <w:rPr>
          <w:b/>
          <w:sz w:val="32"/>
          <w:szCs w:val="32"/>
        </w:rPr>
      </w:pPr>
    </w:p>
    <w:p w:rsidR="00201F4B" w:rsidRPr="00F366AC" w:rsidRDefault="00E56BE3" w:rsidP="00F366AC">
      <w:pPr>
        <w:jc w:val="center"/>
        <w:rPr>
          <w:sz w:val="28"/>
          <w:szCs w:val="28"/>
        </w:rPr>
      </w:pPr>
      <w:r w:rsidRPr="00F366AC">
        <w:rPr>
          <w:sz w:val="28"/>
          <w:szCs w:val="28"/>
        </w:rPr>
        <w:t>Plan obiadów dla klas 1 – 3</w:t>
      </w:r>
    </w:p>
    <w:tbl>
      <w:tblPr>
        <w:tblW w:w="103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2"/>
        <w:gridCol w:w="2511"/>
        <w:gridCol w:w="2612"/>
        <w:gridCol w:w="2618"/>
      </w:tblGrid>
      <w:tr w:rsidR="00F366AC" w:rsidRPr="008829A5" w:rsidTr="00F366AC">
        <w:trPr>
          <w:trHeight w:val="285"/>
        </w:trPr>
        <w:tc>
          <w:tcPr>
            <w:tcW w:w="2612" w:type="dxa"/>
          </w:tcPr>
          <w:p w:rsidR="00F366AC" w:rsidRPr="00F366AC" w:rsidRDefault="00F366AC" w:rsidP="00F366AC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>11:00 – 11:20</w:t>
            </w:r>
          </w:p>
        </w:tc>
        <w:tc>
          <w:tcPr>
            <w:tcW w:w="2511" w:type="dxa"/>
          </w:tcPr>
          <w:p w:rsidR="00F366AC" w:rsidRPr="00F366AC" w:rsidRDefault="00F366AC" w:rsidP="00F366AC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>12:40 – 13:10</w:t>
            </w:r>
          </w:p>
        </w:tc>
        <w:tc>
          <w:tcPr>
            <w:tcW w:w="2612" w:type="dxa"/>
          </w:tcPr>
          <w:p w:rsidR="00F366AC" w:rsidRPr="00F366AC" w:rsidRDefault="00F366AC" w:rsidP="00F366AC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>13:10 – 13:30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:rsidR="00F366AC" w:rsidRPr="00F366AC" w:rsidRDefault="00F366AC" w:rsidP="00F366AC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>13:40 – 14:10</w:t>
            </w:r>
          </w:p>
        </w:tc>
      </w:tr>
      <w:tr w:rsidR="00F366AC" w:rsidRPr="008829A5" w:rsidTr="00F366AC">
        <w:trPr>
          <w:trHeight w:val="52"/>
        </w:trPr>
        <w:tc>
          <w:tcPr>
            <w:tcW w:w="2612" w:type="dxa"/>
          </w:tcPr>
          <w:p w:rsidR="00F366AC" w:rsidRPr="008829A5" w:rsidRDefault="00F366AC" w:rsidP="00677D0E">
            <w:pPr>
              <w:spacing w:after="0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Odział przedszkolny</w:t>
            </w:r>
          </w:p>
        </w:tc>
        <w:tc>
          <w:tcPr>
            <w:tcW w:w="2511" w:type="dxa"/>
          </w:tcPr>
          <w:p w:rsidR="00F366AC" w:rsidRPr="00F366AC" w:rsidRDefault="00F366AC" w:rsidP="00F366AC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>1C, 2A, 2B, 2C, 3A, 3B</w:t>
            </w:r>
          </w:p>
        </w:tc>
        <w:tc>
          <w:tcPr>
            <w:tcW w:w="2612" w:type="dxa"/>
          </w:tcPr>
          <w:p w:rsidR="00F366AC" w:rsidRPr="00F366AC" w:rsidRDefault="00F366AC" w:rsidP="00F366AC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1A, 1D, 2D, </w:t>
            </w:r>
          </w:p>
        </w:tc>
        <w:tc>
          <w:tcPr>
            <w:tcW w:w="2618" w:type="dxa"/>
          </w:tcPr>
          <w:p w:rsidR="00F366AC" w:rsidRPr="00F366AC" w:rsidRDefault="00F366AC" w:rsidP="00677D0E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F366AC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1B, 3C, 3D, </w:t>
            </w:r>
          </w:p>
        </w:tc>
      </w:tr>
      <w:tr w:rsidR="00F366AC" w:rsidRPr="008829A5" w:rsidTr="00F366AC">
        <w:trPr>
          <w:trHeight w:val="443"/>
        </w:trPr>
        <w:tc>
          <w:tcPr>
            <w:tcW w:w="2612" w:type="dxa"/>
          </w:tcPr>
          <w:p w:rsidR="00F366AC" w:rsidRDefault="00F366AC" w:rsidP="00677D0E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Nauczyciele przedszkola nadzorują stołówkę </w:t>
            </w:r>
          </w:p>
          <w:p w:rsidR="00F366AC" w:rsidRPr="008829A5" w:rsidRDefault="00F366AC" w:rsidP="00677D0E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511" w:type="dxa"/>
          </w:tcPr>
          <w:p w:rsidR="00F366AC" w:rsidRPr="008829A5" w:rsidRDefault="00F366AC" w:rsidP="00677D0E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Padalka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O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Kromska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J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Piasecka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D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>.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przyprowadza dzieci kl. 1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nadzoruje stołówkę</w:t>
            </w:r>
          </w:p>
        </w:tc>
        <w:tc>
          <w:tcPr>
            <w:tcW w:w="2612" w:type="dxa"/>
          </w:tcPr>
          <w:p w:rsidR="00F366AC" w:rsidRPr="008829A5" w:rsidRDefault="00F366AC" w:rsidP="00677D0E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Riedel A.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Kromska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J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., 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Piasecka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D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 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przyprowadza dzieci kl. 1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nadzoruje stołówkę</w:t>
            </w:r>
          </w:p>
        </w:tc>
        <w:tc>
          <w:tcPr>
            <w:tcW w:w="2618" w:type="dxa"/>
          </w:tcPr>
          <w:p w:rsidR="00F366AC" w:rsidRPr="008829A5" w:rsidRDefault="00F366AC" w:rsidP="00677D0E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>
              <w:t>Riedel A.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Padalka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 </w:t>
            </w:r>
            <w:r w:rsidRPr="008829A5">
              <w:rPr>
                <w:color w:val="000000"/>
                <w:kern w:val="2"/>
                <w:shd w:val="clear" w:color="auto" w:fill="FFFFFF"/>
                <w14:ligatures w14:val="standardContextual"/>
              </w:rPr>
              <w:t>O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t xml:space="preserve">. 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przyprowadza dzieci kl. 1</w:t>
            </w:r>
            <w:r>
              <w:rPr>
                <w:color w:val="000000"/>
                <w:kern w:val="2"/>
                <w:shd w:val="clear" w:color="auto" w:fill="FFFFFF"/>
                <w14:ligatures w14:val="standardContextual"/>
              </w:rPr>
              <w:br/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nadzoruje stołówkę </w:t>
            </w:r>
          </w:p>
        </w:tc>
      </w:tr>
    </w:tbl>
    <w:p w:rsidR="00E56BE3" w:rsidRDefault="00E56BE3" w:rsidP="00E56BE3">
      <w:pPr>
        <w:rPr>
          <w:sz w:val="24"/>
          <w:szCs w:val="24"/>
        </w:rPr>
      </w:pPr>
    </w:p>
    <w:p w:rsidR="00424603" w:rsidRPr="00F366AC" w:rsidRDefault="00424603" w:rsidP="00424603">
      <w:pPr>
        <w:jc w:val="center"/>
        <w:rPr>
          <w:sz w:val="28"/>
          <w:szCs w:val="28"/>
        </w:rPr>
      </w:pPr>
      <w:r w:rsidRPr="00F366AC">
        <w:rPr>
          <w:sz w:val="28"/>
          <w:szCs w:val="28"/>
        </w:rPr>
        <w:t xml:space="preserve">Plan obiadów dla klas </w:t>
      </w:r>
      <w:r>
        <w:rPr>
          <w:sz w:val="28"/>
          <w:szCs w:val="28"/>
        </w:rPr>
        <w:t xml:space="preserve">4 – 8 </w:t>
      </w:r>
    </w:p>
    <w:tbl>
      <w:tblPr>
        <w:tblW w:w="103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433048" w:rsidRPr="008829A5" w:rsidTr="00433048">
        <w:trPr>
          <w:trHeight w:val="134"/>
        </w:trPr>
        <w:tc>
          <w:tcPr>
            <w:tcW w:w="5176" w:type="dxa"/>
          </w:tcPr>
          <w:p w:rsidR="00433048" w:rsidRPr="00433048" w:rsidRDefault="00433048" w:rsidP="00C21F01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33048">
              <w:rPr>
                <w:b/>
                <w:kern w:val="2"/>
                <w:sz w:val="24"/>
                <w:szCs w:val="24"/>
                <w14:ligatures w14:val="standardContextual"/>
              </w:rPr>
              <w:t>12:20 – 12:40</w:t>
            </w:r>
          </w:p>
        </w:tc>
        <w:tc>
          <w:tcPr>
            <w:tcW w:w="5176" w:type="dxa"/>
          </w:tcPr>
          <w:p w:rsidR="00433048" w:rsidRPr="00433048" w:rsidRDefault="00433048" w:rsidP="00C21F01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33048">
              <w:rPr>
                <w:b/>
                <w:kern w:val="2"/>
                <w:sz w:val="24"/>
                <w:szCs w:val="24"/>
                <w14:ligatures w14:val="standardContextual"/>
              </w:rPr>
              <w:t>13:20 – 13:45</w:t>
            </w:r>
          </w:p>
        </w:tc>
      </w:tr>
      <w:tr w:rsidR="00433048" w:rsidRPr="008829A5" w:rsidTr="00433048">
        <w:trPr>
          <w:trHeight w:val="439"/>
        </w:trPr>
        <w:tc>
          <w:tcPr>
            <w:tcW w:w="5176" w:type="dxa"/>
          </w:tcPr>
          <w:p w:rsidR="00433048" w:rsidRPr="00433048" w:rsidRDefault="00433048" w:rsidP="00C21F01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33048">
              <w:rPr>
                <w:b/>
                <w:kern w:val="2"/>
                <w:sz w:val="24"/>
                <w:szCs w:val="24"/>
                <w14:ligatures w14:val="standardContextual"/>
              </w:rPr>
              <w:t>4a, 4b, 4c, 4d</w:t>
            </w:r>
            <w:r w:rsidRPr="00433048">
              <w:rPr>
                <w:b/>
                <w:kern w:val="2"/>
                <w:sz w:val="24"/>
                <w:szCs w:val="24"/>
                <w14:ligatures w14:val="standardContextual"/>
              </w:rPr>
              <w:t>,</w:t>
            </w:r>
            <w:r w:rsidRPr="00433048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5a, 5b, 6b, 6c, 8a, </w:t>
            </w:r>
          </w:p>
        </w:tc>
        <w:tc>
          <w:tcPr>
            <w:tcW w:w="5176" w:type="dxa"/>
          </w:tcPr>
          <w:p w:rsidR="00433048" w:rsidRPr="00433048" w:rsidRDefault="00433048" w:rsidP="00C21F01">
            <w:pPr>
              <w:spacing w:after="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433048"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5c, 5d, 6a, 6b, 7a, 7b, 7c, 8b </w:t>
            </w:r>
          </w:p>
        </w:tc>
      </w:tr>
      <w:tr w:rsidR="00433048" w:rsidRPr="008829A5" w:rsidTr="00433048">
        <w:trPr>
          <w:trHeight w:val="207"/>
        </w:trPr>
        <w:tc>
          <w:tcPr>
            <w:tcW w:w="5176" w:type="dxa"/>
          </w:tcPr>
          <w:p w:rsidR="00433048" w:rsidRPr="008829A5" w:rsidRDefault="00433048" w:rsidP="00C21F01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Dyżur nauczycielskie –</w:t>
            </w:r>
            <w:r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ład  i porządek na stołówce</w:t>
            </w:r>
            <w:r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7F62CE">
              <w:rPr>
                <w:rFonts w:cstheme="minorHAnsi"/>
              </w:rPr>
              <w:t>Bartkowiak Gredel A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 xml:space="preserve"> nadzoruje stołówkę</w:t>
            </w:r>
          </w:p>
        </w:tc>
        <w:tc>
          <w:tcPr>
            <w:tcW w:w="5176" w:type="dxa"/>
          </w:tcPr>
          <w:p w:rsidR="00433048" w:rsidRPr="008829A5" w:rsidRDefault="00433048" w:rsidP="00C21F01">
            <w:pPr>
              <w:spacing w:after="0"/>
              <w:rPr>
                <w:kern w:val="2"/>
                <w:sz w:val="20"/>
                <w:szCs w:val="20"/>
                <w14:ligatures w14:val="standardContextual"/>
              </w:rPr>
            </w:pPr>
            <w:r w:rsidRPr="008829A5">
              <w:rPr>
                <w:kern w:val="2"/>
                <w:sz w:val="20"/>
                <w:szCs w:val="20"/>
                <w14:ligatures w14:val="standardContextual"/>
              </w:rPr>
              <w:t>Dyżur nauczycielskie –</w:t>
            </w:r>
            <w:r>
              <w:rPr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8829A5">
              <w:rPr>
                <w:kern w:val="2"/>
                <w:sz w:val="20"/>
                <w:szCs w:val="20"/>
                <w14:ligatures w14:val="standardContextual"/>
              </w:rPr>
              <w:t>ład  i porządek na stołówce</w:t>
            </w:r>
          </w:p>
        </w:tc>
      </w:tr>
    </w:tbl>
    <w:p w:rsidR="00424603" w:rsidRPr="007D709C" w:rsidRDefault="00424603" w:rsidP="00E56BE3">
      <w:pPr>
        <w:rPr>
          <w:sz w:val="24"/>
          <w:szCs w:val="24"/>
        </w:rPr>
      </w:pPr>
      <w:bookmarkStart w:id="0" w:name="_GoBack"/>
      <w:bookmarkEnd w:id="0"/>
    </w:p>
    <w:sectPr w:rsidR="00424603" w:rsidRPr="007D709C" w:rsidSect="0075154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9C"/>
    <w:rsid w:val="00024E44"/>
    <w:rsid w:val="00201F4B"/>
    <w:rsid w:val="00424603"/>
    <w:rsid w:val="00433048"/>
    <w:rsid w:val="004C2E36"/>
    <w:rsid w:val="00662473"/>
    <w:rsid w:val="00751546"/>
    <w:rsid w:val="007D709C"/>
    <w:rsid w:val="008261AD"/>
    <w:rsid w:val="009B3121"/>
    <w:rsid w:val="00AC2179"/>
    <w:rsid w:val="00BE6BDD"/>
    <w:rsid w:val="00E56BE3"/>
    <w:rsid w:val="00F366AC"/>
    <w:rsid w:val="00F85B99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2301"/>
  <w15:chartTrackingRefBased/>
  <w15:docId w15:val="{DFCF6279-0F30-488C-BC79-78228A47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DD70-6398-44CD-A04C-D0404051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Szumaczuk</dc:creator>
  <cp:keywords/>
  <dc:description/>
  <cp:lastModifiedBy>Małgorzata Szumaczuk</cp:lastModifiedBy>
  <cp:revision>4</cp:revision>
  <cp:lastPrinted>2023-10-06T08:10:00Z</cp:lastPrinted>
  <dcterms:created xsi:type="dcterms:W3CDTF">2023-10-11T06:01:00Z</dcterms:created>
  <dcterms:modified xsi:type="dcterms:W3CDTF">2023-10-11T06:07:00Z</dcterms:modified>
</cp:coreProperties>
</file>